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Default="009F1EEF">
      <w:pPr>
        <w:jc w:val="both"/>
      </w:pPr>
      <w:r>
        <w:rPr>
          <w:noProof/>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8">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68448B" w:rsidRDefault="0068448B" w:rsidP="0068448B">
      <w:pPr>
        <w:jc w:val="center"/>
        <w:rPr>
          <w:rFonts w:ascii="Open Sans" w:hAnsi="Open Sans" w:cs="Open Sans"/>
          <w:b/>
          <w:sz w:val="22"/>
        </w:rPr>
      </w:pPr>
    </w:p>
    <w:p w14:paraId="5A1B89EA" w14:textId="49282413" w:rsidR="002C79A2" w:rsidRPr="00DE5F48" w:rsidRDefault="00C02F02" w:rsidP="00D322E3">
      <w:pPr>
        <w:pStyle w:val="Heading1"/>
        <w:jc w:val="center"/>
        <w:rPr>
          <w:rFonts w:ascii="Open Sans" w:hAnsi="Open Sans" w:cs="Open Sans"/>
          <w:sz w:val="22"/>
          <w:szCs w:val="22"/>
        </w:rPr>
      </w:pPr>
      <w:r w:rsidRPr="00DE5F48">
        <w:rPr>
          <w:rFonts w:ascii="Open Sans" w:hAnsi="Open Sans" w:cs="Open Sans"/>
          <w:sz w:val="22"/>
          <w:szCs w:val="22"/>
        </w:rPr>
        <w:t>Chandler Police Department</w:t>
      </w:r>
      <w:r w:rsidR="002C79A2" w:rsidRPr="00DE5F48">
        <w:rPr>
          <w:rFonts w:ascii="Open Sans" w:hAnsi="Open Sans" w:cs="Open Sans"/>
          <w:sz w:val="22"/>
          <w:szCs w:val="22"/>
        </w:rPr>
        <w:t xml:space="preserve"> </w:t>
      </w:r>
      <w:r w:rsidR="000E23C5" w:rsidRPr="00DE5F48">
        <w:rPr>
          <w:rFonts w:ascii="Open Sans" w:hAnsi="Open Sans" w:cs="Open Sans"/>
          <w:sz w:val="22"/>
          <w:szCs w:val="22"/>
        </w:rPr>
        <w:t>–</w:t>
      </w:r>
      <w:r w:rsidR="002C79A2" w:rsidRPr="00DE5F48">
        <w:rPr>
          <w:rFonts w:ascii="Open Sans" w:hAnsi="Open Sans" w:cs="Open Sans"/>
          <w:sz w:val="22"/>
          <w:szCs w:val="22"/>
        </w:rPr>
        <w:t xml:space="preserve"> </w:t>
      </w:r>
      <w:r w:rsidR="000E23C5" w:rsidRPr="00DE5F48">
        <w:rPr>
          <w:rFonts w:ascii="Open Sans" w:hAnsi="Open Sans" w:cs="Open Sans"/>
          <w:sz w:val="22"/>
          <w:szCs w:val="22"/>
        </w:rPr>
        <w:t xml:space="preserve">PSS </w:t>
      </w:r>
      <w:r w:rsidR="002C79A2" w:rsidRPr="00DE5F48">
        <w:rPr>
          <w:rFonts w:ascii="Open Sans" w:hAnsi="Open Sans" w:cs="Open Sans"/>
          <w:sz w:val="22"/>
          <w:szCs w:val="22"/>
        </w:rPr>
        <w:t xml:space="preserve">Memo No. </w:t>
      </w:r>
      <w:r w:rsidR="00661C8A">
        <w:rPr>
          <w:rFonts w:ascii="Open Sans" w:hAnsi="Open Sans" w:cs="Open Sans"/>
          <w:sz w:val="22"/>
          <w:szCs w:val="22"/>
        </w:rPr>
        <w:t>21-20</w:t>
      </w:r>
    </w:p>
    <w:p w14:paraId="6D86C533" w14:textId="77777777" w:rsidR="002C79A2" w:rsidRPr="00DE5F48" w:rsidRDefault="002C79A2">
      <w:pPr>
        <w:jc w:val="both"/>
        <w:rPr>
          <w:rFonts w:ascii="Open Sans" w:hAnsi="Open Sans" w:cs="Open Sans"/>
          <w:b/>
          <w:bCs/>
          <w:sz w:val="22"/>
          <w:szCs w:val="22"/>
        </w:rPr>
      </w:pPr>
    </w:p>
    <w:p w14:paraId="664824A5" w14:textId="2AEB60C9" w:rsidR="002C79A2" w:rsidRPr="00DE5F48" w:rsidRDefault="002C79A2" w:rsidP="0068448B">
      <w:pPr>
        <w:jc w:val="both"/>
        <w:rPr>
          <w:rFonts w:ascii="Open Sans" w:hAnsi="Open Sans" w:cs="Open Sans"/>
          <w:sz w:val="22"/>
          <w:szCs w:val="22"/>
        </w:rPr>
      </w:pPr>
      <w:r w:rsidRPr="00DE5F48">
        <w:rPr>
          <w:rFonts w:ascii="Open Sans" w:hAnsi="Open Sans" w:cs="Open Sans"/>
          <w:b/>
          <w:bCs/>
          <w:sz w:val="22"/>
          <w:szCs w:val="22"/>
        </w:rPr>
        <w:t>D</w:t>
      </w:r>
      <w:r w:rsidR="00D322E3" w:rsidRPr="00DE5F48">
        <w:rPr>
          <w:rFonts w:ascii="Open Sans" w:hAnsi="Open Sans" w:cs="Open Sans"/>
          <w:b/>
          <w:bCs/>
          <w:sz w:val="22"/>
          <w:szCs w:val="22"/>
        </w:rPr>
        <w:t>ate</w:t>
      </w:r>
      <w:r w:rsidRPr="00DE5F48">
        <w:rPr>
          <w:rFonts w:ascii="Open Sans" w:hAnsi="Open Sans" w:cs="Open Sans"/>
          <w:b/>
          <w:bCs/>
          <w:sz w:val="22"/>
          <w:szCs w:val="22"/>
        </w:rPr>
        <w:t>:</w:t>
      </w:r>
      <w:r w:rsidR="009315EB" w:rsidRPr="00DE5F48">
        <w:rPr>
          <w:rFonts w:ascii="Open Sans" w:hAnsi="Open Sans" w:cs="Open Sans"/>
          <w:sz w:val="22"/>
          <w:szCs w:val="22"/>
        </w:rPr>
        <w:tab/>
      </w:r>
      <w:r w:rsidR="009315EB" w:rsidRPr="00DE5F48">
        <w:rPr>
          <w:rFonts w:ascii="Open Sans" w:hAnsi="Open Sans" w:cs="Open Sans"/>
          <w:sz w:val="22"/>
          <w:szCs w:val="22"/>
        </w:rPr>
        <w:tab/>
      </w:r>
      <w:r w:rsidR="00661C8A">
        <w:rPr>
          <w:rFonts w:ascii="Open Sans" w:hAnsi="Open Sans" w:cs="Open Sans"/>
          <w:sz w:val="22"/>
          <w:szCs w:val="22"/>
        </w:rPr>
        <w:t>April 27, 2021</w:t>
      </w:r>
    </w:p>
    <w:p w14:paraId="78B2B62A" w14:textId="77777777" w:rsidR="0068448B" w:rsidRPr="00DE5F48" w:rsidRDefault="0068448B" w:rsidP="0068448B">
      <w:pPr>
        <w:jc w:val="both"/>
        <w:rPr>
          <w:rFonts w:ascii="Open Sans" w:hAnsi="Open Sans" w:cs="Open Sans"/>
          <w:sz w:val="22"/>
          <w:szCs w:val="22"/>
        </w:rPr>
      </w:pPr>
    </w:p>
    <w:p w14:paraId="7B035C7F" w14:textId="47F89066" w:rsidR="002C79A2" w:rsidRPr="00DE5F48" w:rsidRDefault="00D322E3" w:rsidP="0068448B">
      <w:pPr>
        <w:jc w:val="both"/>
        <w:rPr>
          <w:rFonts w:ascii="Open Sans" w:hAnsi="Open Sans" w:cs="Open Sans"/>
          <w:sz w:val="22"/>
          <w:szCs w:val="22"/>
        </w:rPr>
      </w:pPr>
      <w:r w:rsidRPr="00DE5F48">
        <w:rPr>
          <w:rFonts w:ascii="Open Sans" w:hAnsi="Open Sans" w:cs="Open Sans"/>
          <w:b/>
          <w:bCs/>
          <w:sz w:val="22"/>
          <w:szCs w:val="22"/>
        </w:rPr>
        <w:t>To</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002C79A2" w:rsidRPr="00DE5F48">
        <w:rPr>
          <w:rFonts w:ascii="Open Sans" w:hAnsi="Open Sans" w:cs="Open Sans"/>
          <w:sz w:val="22"/>
          <w:szCs w:val="22"/>
        </w:rPr>
        <w:tab/>
      </w:r>
      <w:r w:rsidR="000E23C5" w:rsidRPr="00DE5F48">
        <w:rPr>
          <w:rFonts w:ascii="Open Sans" w:hAnsi="Open Sans" w:cs="Open Sans"/>
          <w:sz w:val="22"/>
          <w:szCs w:val="22"/>
        </w:rPr>
        <w:t>S</w:t>
      </w:r>
      <w:r w:rsidR="00C16737">
        <w:rPr>
          <w:rFonts w:ascii="Open Sans" w:hAnsi="Open Sans" w:cs="Open Sans"/>
          <w:sz w:val="22"/>
          <w:szCs w:val="22"/>
        </w:rPr>
        <w:t>ean</w:t>
      </w:r>
      <w:r w:rsidR="000E23C5" w:rsidRPr="00DE5F48">
        <w:rPr>
          <w:rFonts w:ascii="Open Sans" w:hAnsi="Open Sans" w:cs="Open Sans"/>
          <w:sz w:val="22"/>
          <w:szCs w:val="22"/>
        </w:rPr>
        <w:t xml:space="preserve"> Duggan, Chief</w:t>
      </w:r>
      <w:r w:rsidR="00C16737">
        <w:rPr>
          <w:rFonts w:ascii="Open Sans" w:hAnsi="Open Sans" w:cs="Open Sans"/>
          <w:sz w:val="22"/>
          <w:szCs w:val="22"/>
        </w:rPr>
        <w:t xml:space="preserve"> of Police</w:t>
      </w:r>
    </w:p>
    <w:p w14:paraId="4B005C10" w14:textId="77777777" w:rsidR="0068448B" w:rsidRPr="00DE5F48" w:rsidRDefault="0068448B" w:rsidP="0068448B">
      <w:pPr>
        <w:jc w:val="both"/>
        <w:rPr>
          <w:rFonts w:ascii="Open Sans" w:hAnsi="Open Sans" w:cs="Open Sans"/>
          <w:sz w:val="22"/>
          <w:szCs w:val="22"/>
        </w:rPr>
      </w:pPr>
    </w:p>
    <w:p w14:paraId="67D8A940" w14:textId="617B84B7" w:rsidR="002C79A2" w:rsidRPr="00DE5F48" w:rsidRDefault="00D322E3" w:rsidP="0068448B">
      <w:pPr>
        <w:jc w:val="both"/>
        <w:rPr>
          <w:rFonts w:ascii="Open Sans" w:hAnsi="Open Sans" w:cs="Open Sans"/>
          <w:sz w:val="22"/>
          <w:szCs w:val="22"/>
        </w:rPr>
      </w:pPr>
      <w:r w:rsidRPr="00DE5F48">
        <w:rPr>
          <w:rFonts w:ascii="Open Sans" w:hAnsi="Open Sans" w:cs="Open Sans"/>
          <w:b/>
          <w:bCs/>
          <w:sz w:val="22"/>
          <w:szCs w:val="22"/>
        </w:rPr>
        <w:t>Thru</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Pr="00DE5F48">
        <w:rPr>
          <w:rFonts w:ascii="Open Sans" w:hAnsi="Open Sans" w:cs="Open Sans"/>
          <w:sz w:val="22"/>
          <w:szCs w:val="22"/>
        </w:rPr>
        <w:tab/>
      </w:r>
      <w:r w:rsidR="000E23C5" w:rsidRPr="00DE5F48">
        <w:rPr>
          <w:rFonts w:ascii="Open Sans" w:hAnsi="Open Sans" w:cs="Open Sans"/>
          <w:sz w:val="22"/>
          <w:szCs w:val="22"/>
        </w:rPr>
        <w:t>B</w:t>
      </w:r>
      <w:r w:rsidR="00C16737">
        <w:rPr>
          <w:rFonts w:ascii="Open Sans" w:hAnsi="Open Sans" w:cs="Open Sans"/>
          <w:sz w:val="22"/>
          <w:szCs w:val="22"/>
        </w:rPr>
        <w:t>ryan</w:t>
      </w:r>
      <w:r w:rsidR="000E23C5" w:rsidRPr="00DE5F48">
        <w:rPr>
          <w:rFonts w:ascii="Open Sans" w:hAnsi="Open Sans" w:cs="Open Sans"/>
          <w:sz w:val="22"/>
          <w:szCs w:val="22"/>
        </w:rPr>
        <w:t xml:space="preserve"> Cox, Assistant Chief</w:t>
      </w:r>
    </w:p>
    <w:p w14:paraId="7DE1FB7A" w14:textId="2589B281" w:rsidR="000E23C5" w:rsidRPr="00DE5F48" w:rsidRDefault="000E23C5" w:rsidP="0068448B">
      <w:pPr>
        <w:jc w:val="both"/>
        <w:rPr>
          <w:rFonts w:ascii="Open Sans" w:hAnsi="Open Sans" w:cs="Open Sans"/>
          <w:sz w:val="22"/>
          <w:szCs w:val="22"/>
        </w:rPr>
      </w:pPr>
      <w:r w:rsidRPr="00DE5F48">
        <w:rPr>
          <w:rFonts w:ascii="Open Sans" w:hAnsi="Open Sans" w:cs="Open Sans"/>
          <w:sz w:val="22"/>
          <w:szCs w:val="22"/>
        </w:rPr>
        <w:tab/>
      </w:r>
      <w:r w:rsidRPr="00DE5F48">
        <w:rPr>
          <w:rFonts w:ascii="Open Sans" w:hAnsi="Open Sans" w:cs="Open Sans"/>
          <w:sz w:val="22"/>
          <w:szCs w:val="22"/>
        </w:rPr>
        <w:tab/>
        <w:t>M</w:t>
      </w:r>
      <w:r w:rsidR="00C16737">
        <w:rPr>
          <w:rFonts w:ascii="Open Sans" w:hAnsi="Open Sans" w:cs="Open Sans"/>
          <w:sz w:val="22"/>
          <w:szCs w:val="22"/>
        </w:rPr>
        <w:t>elissa</w:t>
      </w:r>
      <w:r w:rsidRPr="00DE5F48">
        <w:rPr>
          <w:rFonts w:ascii="Open Sans" w:hAnsi="Open Sans" w:cs="Open Sans"/>
          <w:sz w:val="22"/>
          <w:szCs w:val="22"/>
        </w:rPr>
        <w:t xml:space="preserve"> Deanda, </w:t>
      </w:r>
      <w:r w:rsidR="00C16737">
        <w:rPr>
          <w:rFonts w:ascii="Open Sans" w:hAnsi="Open Sans" w:cs="Open Sans"/>
          <w:sz w:val="22"/>
          <w:szCs w:val="22"/>
        </w:rPr>
        <w:t>PSS Lieutenant</w:t>
      </w:r>
    </w:p>
    <w:p w14:paraId="6179617E" w14:textId="47C13AF0" w:rsidR="000E23C5" w:rsidRPr="00DE5F48" w:rsidRDefault="000E23C5" w:rsidP="0068448B">
      <w:pPr>
        <w:jc w:val="both"/>
        <w:rPr>
          <w:rFonts w:ascii="Open Sans" w:hAnsi="Open Sans" w:cs="Open Sans"/>
          <w:sz w:val="22"/>
          <w:szCs w:val="22"/>
        </w:rPr>
      </w:pPr>
      <w:r w:rsidRPr="00DE5F48">
        <w:rPr>
          <w:rFonts w:ascii="Open Sans" w:hAnsi="Open Sans" w:cs="Open Sans"/>
          <w:sz w:val="22"/>
          <w:szCs w:val="22"/>
        </w:rPr>
        <w:tab/>
      </w:r>
      <w:r w:rsidRPr="00DE5F48">
        <w:rPr>
          <w:rFonts w:ascii="Open Sans" w:hAnsi="Open Sans" w:cs="Open Sans"/>
          <w:sz w:val="22"/>
          <w:szCs w:val="22"/>
        </w:rPr>
        <w:tab/>
        <w:t>D</w:t>
      </w:r>
      <w:r w:rsidR="00C16737">
        <w:rPr>
          <w:rFonts w:ascii="Open Sans" w:hAnsi="Open Sans" w:cs="Open Sans"/>
          <w:sz w:val="22"/>
          <w:szCs w:val="22"/>
        </w:rPr>
        <w:t>onna</w:t>
      </w:r>
      <w:r w:rsidRPr="00DE5F48">
        <w:rPr>
          <w:rFonts w:ascii="Open Sans" w:hAnsi="Open Sans" w:cs="Open Sans"/>
          <w:sz w:val="22"/>
          <w:szCs w:val="22"/>
        </w:rPr>
        <w:t xml:space="preserve"> Reno, </w:t>
      </w:r>
      <w:r w:rsidR="00C16737">
        <w:rPr>
          <w:rFonts w:ascii="Open Sans" w:hAnsi="Open Sans" w:cs="Open Sans"/>
          <w:sz w:val="22"/>
          <w:szCs w:val="22"/>
        </w:rPr>
        <w:t>PSS</w:t>
      </w:r>
      <w:r w:rsidRPr="00DE5F48">
        <w:rPr>
          <w:rFonts w:ascii="Open Sans" w:hAnsi="Open Sans" w:cs="Open Sans"/>
          <w:sz w:val="22"/>
          <w:szCs w:val="22"/>
        </w:rPr>
        <w:t xml:space="preserve"> Sergeant</w:t>
      </w:r>
    </w:p>
    <w:p w14:paraId="089E0774" w14:textId="77777777" w:rsidR="0068448B" w:rsidRPr="00DE5F48" w:rsidRDefault="0068448B" w:rsidP="0068448B">
      <w:pPr>
        <w:jc w:val="both"/>
        <w:rPr>
          <w:rFonts w:ascii="Open Sans" w:hAnsi="Open Sans" w:cs="Open Sans"/>
          <w:sz w:val="22"/>
          <w:szCs w:val="22"/>
        </w:rPr>
      </w:pPr>
    </w:p>
    <w:p w14:paraId="3190971A" w14:textId="24DC4D52" w:rsidR="002C79A2" w:rsidRPr="00DE5F48" w:rsidRDefault="00D322E3" w:rsidP="0068448B">
      <w:pPr>
        <w:jc w:val="both"/>
        <w:rPr>
          <w:rFonts w:ascii="Open Sans" w:hAnsi="Open Sans" w:cs="Open Sans"/>
          <w:sz w:val="22"/>
          <w:szCs w:val="22"/>
        </w:rPr>
      </w:pPr>
      <w:r w:rsidRPr="00DE5F48">
        <w:rPr>
          <w:rFonts w:ascii="Open Sans" w:hAnsi="Open Sans" w:cs="Open Sans"/>
          <w:b/>
          <w:bCs/>
          <w:sz w:val="22"/>
          <w:szCs w:val="22"/>
        </w:rPr>
        <w:t>From</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Pr="00DE5F48">
        <w:rPr>
          <w:rFonts w:ascii="Open Sans" w:hAnsi="Open Sans" w:cs="Open Sans"/>
          <w:sz w:val="22"/>
          <w:szCs w:val="22"/>
        </w:rPr>
        <w:tab/>
      </w:r>
      <w:r w:rsidR="000E23C5" w:rsidRPr="00DE5F48">
        <w:rPr>
          <w:rFonts w:ascii="Open Sans" w:hAnsi="Open Sans" w:cs="Open Sans"/>
          <w:sz w:val="22"/>
          <w:szCs w:val="22"/>
        </w:rPr>
        <w:t>G</w:t>
      </w:r>
      <w:r w:rsidR="00C16737">
        <w:rPr>
          <w:rFonts w:ascii="Open Sans" w:hAnsi="Open Sans" w:cs="Open Sans"/>
          <w:sz w:val="22"/>
          <w:szCs w:val="22"/>
        </w:rPr>
        <w:t>eorge</w:t>
      </w:r>
      <w:r w:rsidR="000E23C5" w:rsidRPr="00DE5F48">
        <w:rPr>
          <w:rFonts w:ascii="Open Sans" w:hAnsi="Open Sans" w:cs="Open Sans"/>
          <w:sz w:val="22"/>
          <w:szCs w:val="22"/>
        </w:rPr>
        <w:t xml:space="preserve"> Arias, </w:t>
      </w:r>
      <w:r w:rsidR="00C16737">
        <w:rPr>
          <w:rFonts w:ascii="Open Sans" w:hAnsi="Open Sans" w:cs="Open Sans"/>
          <w:sz w:val="22"/>
          <w:szCs w:val="22"/>
        </w:rPr>
        <w:t>PSS</w:t>
      </w:r>
      <w:r w:rsidR="000E23C5" w:rsidRPr="00DE5F48">
        <w:rPr>
          <w:rFonts w:ascii="Open Sans" w:hAnsi="Open Sans" w:cs="Open Sans"/>
          <w:sz w:val="22"/>
          <w:szCs w:val="22"/>
        </w:rPr>
        <w:t xml:space="preserve"> Detective</w:t>
      </w:r>
    </w:p>
    <w:p w14:paraId="13018F7F" w14:textId="77777777" w:rsidR="0068448B" w:rsidRPr="00DE5F48" w:rsidRDefault="0068448B" w:rsidP="0068448B">
      <w:pPr>
        <w:jc w:val="both"/>
        <w:rPr>
          <w:rFonts w:ascii="Open Sans" w:hAnsi="Open Sans" w:cs="Open Sans"/>
          <w:sz w:val="22"/>
          <w:szCs w:val="22"/>
        </w:rPr>
      </w:pPr>
    </w:p>
    <w:p w14:paraId="3DEAC6D1" w14:textId="7533B3B9" w:rsidR="002C79A2" w:rsidRPr="00DE5F48" w:rsidRDefault="00D322E3" w:rsidP="0068448B">
      <w:pPr>
        <w:ind w:left="1440" w:hanging="1440"/>
        <w:jc w:val="both"/>
        <w:rPr>
          <w:rFonts w:ascii="Open Sans" w:hAnsi="Open Sans" w:cs="Open Sans"/>
          <w:i/>
          <w:color w:val="FF0000"/>
          <w:sz w:val="22"/>
          <w:szCs w:val="22"/>
        </w:rPr>
      </w:pPr>
      <w:r w:rsidRPr="00DE5F48">
        <w:rPr>
          <w:rFonts w:ascii="Open Sans" w:hAnsi="Open Sans" w:cs="Open Sans"/>
          <w:b/>
          <w:bCs/>
          <w:sz w:val="22"/>
          <w:szCs w:val="22"/>
        </w:rPr>
        <w:t>Subject</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000E23C5" w:rsidRPr="00DE5F48">
        <w:rPr>
          <w:rFonts w:ascii="Open Sans" w:hAnsi="Open Sans" w:cs="Open Sans"/>
          <w:sz w:val="22"/>
          <w:szCs w:val="22"/>
        </w:rPr>
        <w:t xml:space="preserve">Use of Force Review, </w:t>
      </w:r>
      <w:r w:rsidR="00661C8A">
        <w:rPr>
          <w:rFonts w:ascii="Open Sans" w:hAnsi="Open Sans" w:cs="Open Sans"/>
          <w:sz w:val="22"/>
          <w:szCs w:val="22"/>
        </w:rPr>
        <w:t>1st</w:t>
      </w:r>
      <w:r w:rsidR="00C2706E" w:rsidRPr="00DE5F48">
        <w:rPr>
          <w:rFonts w:ascii="Open Sans" w:hAnsi="Open Sans" w:cs="Open Sans"/>
          <w:sz w:val="22"/>
          <w:szCs w:val="22"/>
        </w:rPr>
        <w:t xml:space="preserve"> </w:t>
      </w:r>
      <w:r w:rsidR="000E23C5" w:rsidRPr="00DE5F48">
        <w:rPr>
          <w:rFonts w:ascii="Open Sans" w:hAnsi="Open Sans" w:cs="Open Sans"/>
          <w:sz w:val="22"/>
          <w:szCs w:val="22"/>
        </w:rPr>
        <w:t>Quarter 202</w:t>
      </w:r>
      <w:r w:rsidR="00661C8A">
        <w:rPr>
          <w:rFonts w:ascii="Open Sans" w:hAnsi="Open Sans" w:cs="Open Sans"/>
          <w:sz w:val="22"/>
          <w:szCs w:val="22"/>
        </w:rPr>
        <w:t>1</w:t>
      </w:r>
    </w:p>
    <w:p w14:paraId="72DA04EF" w14:textId="77777777" w:rsidR="002043F1" w:rsidRPr="00DE5F48" w:rsidRDefault="002043F1" w:rsidP="000E23C5">
      <w:pPr>
        <w:jc w:val="center"/>
        <w:rPr>
          <w:rFonts w:ascii="Open Sans" w:hAnsi="Open Sans" w:cs="Open Sans"/>
          <w:sz w:val="22"/>
          <w:szCs w:val="22"/>
        </w:rPr>
      </w:pPr>
    </w:p>
    <w:p w14:paraId="30FC29D4" w14:textId="77777777" w:rsidR="000E23C5" w:rsidRPr="00DE5F48" w:rsidRDefault="000E23C5" w:rsidP="000E23C5">
      <w:pPr>
        <w:jc w:val="center"/>
        <w:rPr>
          <w:rFonts w:ascii="Open Sans" w:hAnsi="Open Sans" w:cs="Open Sans"/>
          <w:b/>
          <w:sz w:val="22"/>
          <w:szCs w:val="22"/>
        </w:rPr>
      </w:pPr>
      <w:r w:rsidRPr="00DE5F48">
        <w:rPr>
          <w:rFonts w:ascii="Open Sans" w:hAnsi="Open Sans" w:cs="Open Sans"/>
          <w:b/>
          <w:sz w:val="22"/>
          <w:szCs w:val="22"/>
        </w:rPr>
        <w:t>Procedure</w:t>
      </w:r>
    </w:p>
    <w:p w14:paraId="54DD7E29" w14:textId="77777777" w:rsidR="00211DF5" w:rsidRPr="00DE5F48" w:rsidRDefault="00211DF5" w:rsidP="000E23C5">
      <w:pPr>
        <w:jc w:val="center"/>
        <w:rPr>
          <w:rFonts w:ascii="Open Sans" w:hAnsi="Open Sans" w:cs="Open Sans"/>
          <w:sz w:val="22"/>
          <w:szCs w:val="22"/>
        </w:rPr>
      </w:pPr>
    </w:p>
    <w:p w14:paraId="503DC40F" w14:textId="77777777" w:rsidR="000E23C5" w:rsidRPr="00DE5F48" w:rsidRDefault="000E23C5" w:rsidP="000E23C5">
      <w:pPr>
        <w:numPr>
          <w:ilvl w:val="0"/>
          <w:numId w:val="6"/>
        </w:numPr>
        <w:spacing w:after="200" w:line="276" w:lineRule="auto"/>
        <w:rPr>
          <w:rFonts w:ascii="Open Sans" w:hAnsi="Open Sans" w:cs="Open Sans"/>
          <w:sz w:val="22"/>
          <w:szCs w:val="22"/>
        </w:rPr>
      </w:pPr>
      <w:r w:rsidRPr="00DE5F48">
        <w:rPr>
          <w:rFonts w:ascii="Open Sans" w:hAnsi="Open Sans" w:cs="Open Sans"/>
          <w:sz w:val="22"/>
          <w:szCs w:val="22"/>
        </w:rPr>
        <w:t>Please sign below acknowledging your review of the report.</w:t>
      </w:r>
    </w:p>
    <w:p w14:paraId="6C975321" w14:textId="77777777" w:rsidR="000E23C5" w:rsidRPr="00DE5F48" w:rsidRDefault="000E23C5" w:rsidP="000E23C5">
      <w:pPr>
        <w:numPr>
          <w:ilvl w:val="0"/>
          <w:numId w:val="6"/>
        </w:numPr>
        <w:spacing w:after="200" w:line="276" w:lineRule="auto"/>
        <w:rPr>
          <w:rFonts w:ascii="Open Sans" w:hAnsi="Open Sans" w:cs="Open Sans"/>
          <w:sz w:val="22"/>
          <w:szCs w:val="22"/>
        </w:rPr>
      </w:pPr>
      <w:r w:rsidRPr="00DE5F48">
        <w:rPr>
          <w:rFonts w:ascii="Open Sans" w:hAnsi="Open Sans" w:cs="Open Sans"/>
          <w:sz w:val="22"/>
          <w:szCs w:val="22"/>
        </w:rPr>
        <w:t>Forward through the chain of command and return to the Professional Standards Section.</w:t>
      </w:r>
    </w:p>
    <w:p w14:paraId="045D1779" w14:textId="77777777" w:rsidR="000E23C5" w:rsidRPr="00DE5F48" w:rsidRDefault="000E23C5" w:rsidP="000E23C5">
      <w:pPr>
        <w:keepNext/>
        <w:jc w:val="both"/>
        <w:outlineLvl w:val="0"/>
        <w:rPr>
          <w:rFonts w:ascii="Open Sans" w:hAnsi="Open Sans" w:cs="Open Sans"/>
          <w:b/>
          <w:bCs/>
          <w:sz w:val="22"/>
          <w:szCs w:val="22"/>
        </w:rPr>
      </w:pPr>
      <w:r w:rsidRPr="00DE5F48">
        <w:rPr>
          <w:rFonts w:ascii="Open Sans" w:hAnsi="Open Sans" w:cs="Open Sans"/>
          <w:b/>
          <w:bCs/>
          <w:sz w:val="22"/>
          <w:szCs w:val="22"/>
        </w:rPr>
        <w:t xml:space="preserve">Signature                                        </w:t>
      </w:r>
      <w:r w:rsidRPr="00DE5F48">
        <w:rPr>
          <w:rFonts w:ascii="Open Sans" w:hAnsi="Open Sans" w:cs="Open Sans"/>
          <w:b/>
          <w:bCs/>
          <w:sz w:val="22"/>
          <w:szCs w:val="22"/>
        </w:rPr>
        <w:tab/>
      </w:r>
      <w:r w:rsidRPr="00DE5F48">
        <w:rPr>
          <w:rFonts w:ascii="Open Sans" w:hAnsi="Open Sans" w:cs="Open Sans"/>
          <w:b/>
          <w:bCs/>
          <w:sz w:val="22"/>
          <w:szCs w:val="22"/>
        </w:rPr>
        <w:tab/>
      </w:r>
      <w:r w:rsidRPr="00DE5F48">
        <w:rPr>
          <w:rFonts w:ascii="Open Sans" w:hAnsi="Open Sans" w:cs="Open Sans"/>
          <w:b/>
          <w:bCs/>
          <w:sz w:val="22"/>
          <w:szCs w:val="22"/>
        </w:rPr>
        <w:tab/>
      </w:r>
      <w:r w:rsidRPr="00DE5F48">
        <w:rPr>
          <w:rFonts w:ascii="Open Sans" w:hAnsi="Open Sans" w:cs="Open Sans"/>
          <w:b/>
          <w:bCs/>
          <w:sz w:val="22"/>
          <w:szCs w:val="22"/>
        </w:rPr>
        <w:tab/>
        <w:t xml:space="preserve"> Date</w:t>
      </w:r>
    </w:p>
    <w:p w14:paraId="025A2174" w14:textId="77777777" w:rsidR="000E23C5" w:rsidRPr="00DE5F48" w:rsidRDefault="000E23C5" w:rsidP="000E23C5">
      <w:pPr>
        <w:keepNext/>
        <w:jc w:val="both"/>
        <w:outlineLvl w:val="0"/>
        <w:rPr>
          <w:rFonts w:ascii="Open Sans" w:hAnsi="Open Sans" w:cs="Open Sans"/>
          <w:b/>
          <w:bCs/>
          <w:sz w:val="22"/>
          <w:szCs w:val="22"/>
        </w:rPr>
      </w:pPr>
    </w:p>
    <w:p w14:paraId="56C1FDDC"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t>_________________</w:t>
      </w:r>
    </w:p>
    <w:p w14:paraId="6B34CCE5"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PSS Sergeant</w:t>
      </w:r>
    </w:p>
    <w:p w14:paraId="63A55437" w14:textId="77777777" w:rsidR="000E23C5" w:rsidRPr="00DE5F48" w:rsidRDefault="000E23C5" w:rsidP="000E23C5">
      <w:pPr>
        <w:rPr>
          <w:rFonts w:ascii="Open Sans" w:hAnsi="Open Sans" w:cs="Open Sans"/>
          <w:sz w:val="22"/>
          <w:szCs w:val="22"/>
        </w:rPr>
      </w:pPr>
    </w:p>
    <w:p w14:paraId="589CB8E4" w14:textId="77777777" w:rsidR="000E23C5" w:rsidRPr="00DE5F48" w:rsidRDefault="000E23C5" w:rsidP="000E23C5">
      <w:pPr>
        <w:rPr>
          <w:rFonts w:ascii="Open Sans" w:hAnsi="Open Sans" w:cs="Open Sans"/>
          <w:sz w:val="22"/>
          <w:szCs w:val="22"/>
        </w:rPr>
      </w:pPr>
    </w:p>
    <w:p w14:paraId="0F6DE6C9"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t>_________________</w:t>
      </w:r>
    </w:p>
    <w:p w14:paraId="063B6C56"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PSS Lieutenant</w:t>
      </w:r>
    </w:p>
    <w:p w14:paraId="30B7E560" w14:textId="77777777" w:rsidR="000E23C5" w:rsidRPr="00DE5F48" w:rsidRDefault="000E23C5" w:rsidP="000E23C5">
      <w:pPr>
        <w:rPr>
          <w:rFonts w:ascii="Open Sans" w:hAnsi="Open Sans" w:cs="Open Sans"/>
          <w:sz w:val="22"/>
          <w:szCs w:val="22"/>
        </w:rPr>
      </w:pPr>
    </w:p>
    <w:p w14:paraId="19E76E51" w14:textId="77777777" w:rsidR="000E23C5" w:rsidRPr="00DE5F48" w:rsidRDefault="000E23C5" w:rsidP="000E23C5">
      <w:pPr>
        <w:rPr>
          <w:rFonts w:ascii="Open Sans" w:hAnsi="Open Sans" w:cs="Open Sans"/>
          <w:sz w:val="22"/>
          <w:szCs w:val="22"/>
        </w:rPr>
      </w:pPr>
    </w:p>
    <w:p w14:paraId="5E7FD61E"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t>_________________</w:t>
      </w:r>
    </w:p>
    <w:p w14:paraId="69461BAE"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Assistant Chief</w:t>
      </w:r>
    </w:p>
    <w:p w14:paraId="41A0D9CC" w14:textId="77777777" w:rsidR="000E23C5" w:rsidRPr="00DE5F48" w:rsidRDefault="000E23C5" w:rsidP="000E23C5">
      <w:pPr>
        <w:rPr>
          <w:rFonts w:ascii="Open Sans" w:hAnsi="Open Sans" w:cs="Open Sans"/>
          <w:sz w:val="22"/>
          <w:szCs w:val="22"/>
        </w:rPr>
      </w:pPr>
    </w:p>
    <w:p w14:paraId="52D03D0D" w14:textId="77777777" w:rsidR="000E23C5" w:rsidRPr="00DE5F48" w:rsidRDefault="000E23C5" w:rsidP="000E23C5">
      <w:pPr>
        <w:rPr>
          <w:rFonts w:ascii="Open Sans" w:hAnsi="Open Sans" w:cs="Open Sans"/>
          <w:sz w:val="22"/>
          <w:szCs w:val="22"/>
        </w:rPr>
      </w:pPr>
    </w:p>
    <w:p w14:paraId="19C302AD"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002F6FB6" w:rsidRPr="00DE5F48">
        <w:rPr>
          <w:rFonts w:ascii="Open Sans" w:hAnsi="Open Sans" w:cs="Open Sans"/>
          <w:sz w:val="22"/>
          <w:szCs w:val="22"/>
        </w:rPr>
        <w:tab/>
      </w:r>
      <w:r w:rsidR="002F6FB6" w:rsidRPr="00DE5F48">
        <w:rPr>
          <w:rFonts w:ascii="Open Sans" w:hAnsi="Open Sans" w:cs="Open Sans"/>
          <w:sz w:val="22"/>
          <w:szCs w:val="22"/>
        </w:rPr>
        <w:tab/>
      </w:r>
      <w:r w:rsidR="002F6FB6" w:rsidRPr="00DE5F48">
        <w:rPr>
          <w:rFonts w:ascii="Open Sans" w:hAnsi="Open Sans" w:cs="Open Sans"/>
          <w:sz w:val="22"/>
          <w:szCs w:val="22"/>
        </w:rPr>
        <w:tab/>
      </w:r>
      <w:r w:rsidR="002F6FB6" w:rsidRPr="00DE5F48">
        <w:rPr>
          <w:rFonts w:ascii="Open Sans" w:hAnsi="Open Sans" w:cs="Open Sans"/>
          <w:sz w:val="22"/>
          <w:szCs w:val="22"/>
        </w:rPr>
        <w:tab/>
        <w:t>_________________</w:t>
      </w:r>
      <w:r w:rsidRPr="00DE5F48">
        <w:rPr>
          <w:rFonts w:ascii="Open Sans" w:hAnsi="Open Sans" w:cs="Open Sans"/>
          <w:sz w:val="22"/>
          <w:szCs w:val="22"/>
        </w:rPr>
        <w:t xml:space="preserve">                                                    </w:t>
      </w:r>
    </w:p>
    <w:p w14:paraId="694A705A" w14:textId="77777777" w:rsidR="00445F36" w:rsidRDefault="000E23C5">
      <w:pPr>
        <w:rPr>
          <w:rFonts w:ascii="Open Sans" w:hAnsi="Open Sans" w:cs="Open Sans"/>
          <w:sz w:val="22"/>
          <w:szCs w:val="22"/>
        </w:rPr>
      </w:pPr>
      <w:r w:rsidRPr="00DE5F48">
        <w:rPr>
          <w:rFonts w:ascii="Open Sans" w:hAnsi="Open Sans" w:cs="Open Sans"/>
          <w:sz w:val="22"/>
          <w:szCs w:val="22"/>
        </w:rPr>
        <w:t>Chief of Police</w:t>
      </w:r>
    </w:p>
    <w:p w14:paraId="67C50DCD" w14:textId="77777777" w:rsidR="00445F36" w:rsidRPr="00DE5F48" w:rsidRDefault="00445F36" w:rsidP="000E23C5">
      <w:pPr>
        <w:jc w:val="both"/>
        <w:rPr>
          <w:rFonts w:ascii="Open Sans" w:hAnsi="Open Sans" w:cs="Open Sans"/>
          <w:sz w:val="22"/>
          <w:szCs w:val="22"/>
        </w:rPr>
      </w:pPr>
    </w:p>
    <w:p w14:paraId="0DAF5AE6" w14:textId="77777777" w:rsidR="00C3035E" w:rsidRPr="00DE5F48" w:rsidRDefault="00C3035E">
      <w:pPr>
        <w:rPr>
          <w:rFonts w:ascii="Open Sans" w:hAnsi="Open Sans" w:cs="Open Sans"/>
          <w:sz w:val="22"/>
          <w:szCs w:val="22"/>
        </w:rPr>
      </w:pPr>
      <w:r w:rsidRPr="00DE5F48">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67150A" w:rsidRPr="000E23C5" w:rsidRDefault="0067150A"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67150A" w:rsidRDefault="00671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67150A" w:rsidRPr="000E23C5" w:rsidRDefault="0067150A"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67150A" w:rsidRDefault="0067150A"/>
                  </w:txbxContent>
                </v:textbox>
                <w10:wrap type="square" anchorx="page"/>
              </v:shape>
            </w:pict>
          </mc:Fallback>
        </mc:AlternateContent>
      </w:r>
      <w:r w:rsidRPr="00DE5F48">
        <w:rPr>
          <w:rFonts w:ascii="Open Sans" w:hAnsi="Open Sans" w:cs="Open Sans"/>
          <w:sz w:val="22"/>
          <w:szCs w:val="22"/>
        </w:rPr>
        <w:br w:type="page"/>
      </w:r>
    </w:p>
    <w:p w14:paraId="1B3EF2D6"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lastRenderedPageBreak/>
        <w:t>Background</w:t>
      </w:r>
    </w:p>
    <w:p w14:paraId="58F6C7F1" w14:textId="77777777" w:rsidR="002043F1" w:rsidRPr="00DE5F48" w:rsidRDefault="002043F1" w:rsidP="002043F1">
      <w:pPr>
        <w:rPr>
          <w:rFonts w:ascii="Open Sans" w:hAnsi="Open Sans" w:cs="Open Sans"/>
          <w:sz w:val="22"/>
          <w:szCs w:val="22"/>
        </w:rPr>
      </w:pPr>
    </w:p>
    <w:p w14:paraId="0E615E57" w14:textId="77777777" w:rsidR="002043F1" w:rsidRPr="00DE5F48" w:rsidRDefault="002043F1" w:rsidP="002043F1">
      <w:pPr>
        <w:rPr>
          <w:rFonts w:ascii="Open Sans" w:hAnsi="Open Sans" w:cs="Open Sans"/>
          <w:sz w:val="22"/>
          <w:szCs w:val="22"/>
        </w:rPr>
      </w:pPr>
      <w:r w:rsidRPr="00DE5F48">
        <w:rPr>
          <w:rFonts w:ascii="Open Sans" w:hAnsi="Open Sans" w:cs="Open Sans"/>
          <w:sz w:val="22"/>
          <w:szCs w:val="22"/>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DE5F48">
        <w:rPr>
          <w:rFonts w:ascii="Open Sans" w:hAnsi="Open Sans" w:cs="Open Sans"/>
          <w:sz w:val="22"/>
          <w:szCs w:val="22"/>
          <w:vertAlign w:val="superscript"/>
        </w:rPr>
        <w:footnoteReference w:id="1"/>
      </w:r>
      <w:r w:rsidRPr="00DE5F48">
        <w:rPr>
          <w:rFonts w:ascii="Open Sans" w:hAnsi="Open Sans" w:cs="Open Sans"/>
          <w:sz w:val="22"/>
          <w:szCs w:val="22"/>
        </w:rPr>
        <w:t xml:space="preserve">  The Chandler Police Department stipulates that officers must adhere to their training unless the situation justifies a deviation from that training.</w:t>
      </w:r>
      <w:r w:rsidRPr="00DE5F48">
        <w:rPr>
          <w:rFonts w:ascii="Open Sans" w:hAnsi="Open Sans" w:cs="Open Sans"/>
          <w:sz w:val="22"/>
          <w:szCs w:val="22"/>
          <w:vertAlign w:val="superscript"/>
        </w:rPr>
        <w:footnoteReference w:id="2"/>
      </w:r>
      <w:r w:rsidRPr="00DE5F48">
        <w:rPr>
          <w:rFonts w:ascii="Open Sans" w:hAnsi="Open Sans" w:cs="Open Sans"/>
          <w:sz w:val="22"/>
          <w:szCs w:val="22"/>
        </w:rPr>
        <w:t xml:space="preserve"> </w:t>
      </w:r>
    </w:p>
    <w:p w14:paraId="486CF7C3" w14:textId="77777777" w:rsidR="002043F1" w:rsidRPr="00DE5F48" w:rsidRDefault="002043F1" w:rsidP="002043F1">
      <w:pPr>
        <w:rPr>
          <w:rFonts w:ascii="Open Sans" w:hAnsi="Open Sans" w:cs="Open Sans"/>
          <w:sz w:val="22"/>
          <w:szCs w:val="22"/>
        </w:rPr>
      </w:pPr>
    </w:p>
    <w:p w14:paraId="1769CA9C" w14:textId="77777777" w:rsidR="002043F1" w:rsidRPr="00DE5F48" w:rsidRDefault="002043F1" w:rsidP="002043F1">
      <w:pPr>
        <w:rPr>
          <w:rFonts w:ascii="Open Sans" w:hAnsi="Open Sans" w:cs="Open Sans"/>
          <w:sz w:val="22"/>
          <w:szCs w:val="22"/>
        </w:rPr>
      </w:pPr>
      <w:r w:rsidRPr="00DE5F48">
        <w:rPr>
          <w:rFonts w:ascii="Open Sans" w:hAnsi="Open Sans" w:cs="Open Sans"/>
          <w:sz w:val="22"/>
          <w:szCs w:val="22"/>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DE5F48">
        <w:rPr>
          <w:rFonts w:ascii="Open Sans" w:hAnsi="Open Sans" w:cs="Open Sans"/>
          <w:sz w:val="22"/>
          <w:szCs w:val="22"/>
          <w:vertAlign w:val="superscript"/>
        </w:rPr>
        <w:footnoteReference w:id="3"/>
      </w:r>
      <w:r w:rsidRPr="00DE5F48">
        <w:rPr>
          <w:rFonts w:ascii="Open Sans" w:hAnsi="Open Sans" w:cs="Open Sans"/>
          <w:sz w:val="22"/>
          <w:szCs w:val="22"/>
        </w:rPr>
        <w:t xml:space="preserve">  The board meets monthly to evaluate the prior month’s incidents, and quarterly reviews are prepared in order to share information and findings with the Citizen Review Panel.</w:t>
      </w:r>
    </w:p>
    <w:p w14:paraId="508E832F" w14:textId="77777777" w:rsidR="002043F1" w:rsidRPr="00DE5F48" w:rsidRDefault="002043F1" w:rsidP="002043F1">
      <w:pPr>
        <w:rPr>
          <w:rFonts w:ascii="Open Sans" w:hAnsi="Open Sans" w:cs="Open Sans"/>
          <w:sz w:val="22"/>
          <w:szCs w:val="22"/>
        </w:rPr>
      </w:pPr>
    </w:p>
    <w:p w14:paraId="064B8AFA" w14:textId="1068F031"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This analysis contains use of force statistics for the </w:t>
      </w:r>
      <w:r w:rsidR="003748C1">
        <w:rPr>
          <w:rFonts w:ascii="Open Sans" w:hAnsi="Open Sans" w:cs="Open Sans"/>
          <w:sz w:val="22"/>
          <w:szCs w:val="22"/>
        </w:rPr>
        <w:t>f</w:t>
      </w:r>
      <w:r w:rsidR="00661C8A">
        <w:rPr>
          <w:rFonts w:ascii="Open Sans" w:hAnsi="Open Sans" w:cs="Open Sans"/>
          <w:sz w:val="22"/>
          <w:szCs w:val="22"/>
        </w:rPr>
        <w:t>irst</w:t>
      </w:r>
      <w:r w:rsidR="003748C1" w:rsidRPr="00DE5F48">
        <w:rPr>
          <w:rFonts w:ascii="Open Sans" w:hAnsi="Open Sans" w:cs="Open Sans"/>
          <w:sz w:val="22"/>
          <w:szCs w:val="22"/>
        </w:rPr>
        <w:t xml:space="preserve"> </w:t>
      </w:r>
      <w:r w:rsidRPr="00DE5F48">
        <w:rPr>
          <w:rFonts w:ascii="Open Sans" w:hAnsi="Open Sans" w:cs="Open Sans"/>
          <w:sz w:val="22"/>
          <w:szCs w:val="22"/>
        </w:rPr>
        <w:t>quarter of 202</w:t>
      </w:r>
      <w:r w:rsidR="00661C8A">
        <w:rPr>
          <w:rFonts w:ascii="Open Sans" w:hAnsi="Open Sans" w:cs="Open Sans"/>
          <w:sz w:val="22"/>
          <w:szCs w:val="22"/>
        </w:rPr>
        <w:t>1</w:t>
      </w:r>
      <w:r w:rsidRPr="00DE5F48">
        <w:rPr>
          <w:rFonts w:ascii="Open Sans" w:hAnsi="Open Sans" w:cs="Open Sans"/>
          <w:sz w:val="22"/>
          <w:szCs w:val="22"/>
        </w:rPr>
        <w:t xml:space="preserve"> in order to identify prevalent trends or deficiencies per the current CALEA standard.</w:t>
      </w:r>
      <w:r w:rsidRPr="00DE5F48">
        <w:rPr>
          <w:rFonts w:ascii="Open Sans" w:hAnsi="Open Sans" w:cs="Open Sans"/>
          <w:sz w:val="22"/>
          <w:szCs w:val="22"/>
          <w:vertAlign w:val="superscript"/>
        </w:rPr>
        <w:footnoteReference w:id="4"/>
      </w:r>
      <w:r w:rsidRPr="00DE5F48">
        <w:rPr>
          <w:rFonts w:ascii="Open Sans" w:hAnsi="Open Sans" w:cs="Open Sans"/>
          <w:sz w:val="22"/>
          <w:szCs w:val="22"/>
          <w:vertAlign w:val="superscript"/>
        </w:rPr>
        <w:t xml:space="preserve"> </w:t>
      </w:r>
      <w:r w:rsidRPr="00DE5F48">
        <w:rPr>
          <w:rFonts w:ascii="Open Sans" w:hAnsi="Open Sans" w:cs="Open Sans"/>
          <w:sz w:val="22"/>
          <w:szCs w:val="22"/>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DE5F48" w:rsidRDefault="002D5367" w:rsidP="002043F1">
      <w:pPr>
        <w:rPr>
          <w:rFonts w:ascii="Open Sans" w:hAnsi="Open Sans" w:cs="Open Sans"/>
          <w:sz w:val="22"/>
          <w:szCs w:val="22"/>
        </w:rPr>
      </w:pPr>
      <w:r>
        <w:rPr>
          <w:rFonts w:ascii="Open Sans" w:hAnsi="Open Sans" w:cs="Open Sans"/>
          <w:sz w:val="22"/>
          <w:szCs w:val="22"/>
        </w:rPr>
        <w:t xml:space="preserve"> </w:t>
      </w:r>
    </w:p>
    <w:p w14:paraId="1C73BDA0" w14:textId="595C2DBC"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202</w:t>
      </w:r>
      <w:r w:rsidR="00661C8A">
        <w:rPr>
          <w:rFonts w:ascii="Open Sans" w:hAnsi="Open Sans" w:cs="Open Sans"/>
          <w:b/>
          <w:sz w:val="22"/>
          <w:szCs w:val="22"/>
        </w:rPr>
        <w:t>1</w:t>
      </w:r>
      <w:r w:rsidRPr="00DE5F48">
        <w:rPr>
          <w:rFonts w:ascii="Open Sans" w:hAnsi="Open Sans" w:cs="Open Sans"/>
          <w:b/>
          <w:sz w:val="22"/>
          <w:szCs w:val="22"/>
        </w:rPr>
        <w:t xml:space="preserve"> </w:t>
      </w:r>
      <w:r w:rsidR="007C10EF">
        <w:rPr>
          <w:rFonts w:ascii="Open Sans" w:hAnsi="Open Sans" w:cs="Open Sans"/>
          <w:b/>
          <w:sz w:val="22"/>
          <w:szCs w:val="22"/>
        </w:rPr>
        <w:t>F</w:t>
      </w:r>
      <w:r w:rsidR="00661C8A">
        <w:rPr>
          <w:rFonts w:ascii="Open Sans" w:hAnsi="Open Sans" w:cs="Open Sans"/>
          <w:b/>
          <w:sz w:val="22"/>
          <w:szCs w:val="22"/>
        </w:rPr>
        <w:t>irst</w:t>
      </w:r>
      <w:r w:rsidR="007C10EF" w:rsidRPr="00DE5F48">
        <w:rPr>
          <w:rFonts w:ascii="Open Sans" w:hAnsi="Open Sans" w:cs="Open Sans"/>
          <w:b/>
          <w:sz w:val="22"/>
          <w:szCs w:val="22"/>
        </w:rPr>
        <w:t xml:space="preserve"> </w:t>
      </w:r>
      <w:r w:rsidRPr="00DE5F48">
        <w:rPr>
          <w:rFonts w:ascii="Open Sans" w:hAnsi="Open Sans" w:cs="Open Sans"/>
          <w:b/>
          <w:sz w:val="22"/>
          <w:szCs w:val="22"/>
        </w:rPr>
        <w:t>Quarter Review</w:t>
      </w:r>
    </w:p>
    <w:p w14:paraId="1F3E6FEE" w14:textId="77777777" w:rsidR="002043F1" w:rsidRPr="00DE5F48" w:rsidRDefault="002043F1" w:rsidP="002043F1">
      <w:pPr>
        <w:jc w:val="both"/>
        <w:rPr>
          <w:rFonts w:ascii="Open Sans" w:hAnsi="Open Sans" w:cs="Open Sans"/>
          <w:sz w:val="22"/>
          <w:szCs w:val="22"/>
        </w:rPr>
      </w:pPr>
    </w:p>
    <w:p w14:paraId="3958B7E8" w14:textId="34D35DE3" w:rsidR="002043F1" w:rsidRPr="00DE5F48" w:rsidRDefault="002043F1" w:rsidP="002043F1">
      <w:pPr>
        <w:tabs>
          <w:tab w:val="left" w:pos="2250"/>
        </w:tabs>
        <w:jc w:val="both"/>
        <w:rPr>
          <w:rFonts w:ascii="Open Sans" w:hAnsi="Open Sans" w:cs="Open Sans"/>
          <w:sz w:val="22"/>
          <w:szCs w:val="22"/>
        </w:rPr>
      </w:pPr>
      <w:r w:rsidRPr="00DE5F48">
        <w:rPr>
          <w:rFonts w:ascii="Open Sans" w:hAnsi="Open Sans" w:cs="Open Sans"/>
          <w:sz w:val="22"/>
          <w:szCs w:val="22"/>
        </w:rPr>
        <w:t xml:space="preserve">The Chandler Police Department logged </w:t>
      </w:r>
      <w:r w:rsidR="00C16737">
        <w:rPr>
          <w:rFonts w:ascii="Open Sans" w:hAnsi="Open Sans" w:cs="Open Sans"/>
          <w:sz w:val="22"/>
          <w:szCs w:val="22"/>
        </w:rPr>
        <w:t>1,76</w:t>
      </w:r>
      <w:r w:rsidR="00B867DE">
        <w:rPr>
          <w:rFonts w:ascii="Open Sans" w:hAnsi="Open Sans" w:cs="Open Sans"/>
          <w:sz w:val="22"/>
          <w:szCs w:val="22"/>
        </w:rPr>
        <w:t>8</w:t>
      </w:r>
      <w:r w:rsidR="007C10EF" w:rsidRPr="00DE5F48">
        <w:rPr>
          <w:rFonts w:ascii="Open Sans" w:hAnsi="Open Sans" w:cs="Open Sans"/>
          <w:sz w:val="22"/>
          <w:szCs w:val="22"/>
        </w:rPr>
        <w:t xml:space="preserve"> </w:t>
      </w:r>
      <w:r w:rsidRPr="00DE5F48">
        <w:rPr>
          <w:rFonts w:ascii="Open Sans" w:hAnsi="Open Sans" w:cs="Open Sans"/>
          <w:sz w:val="22"/>
          <w:szCs w:val="22"/>
        </w:rPr>
        <w:t xml:space="preserve">arrests during the </w:t>
      </w:r>
      <w:r w:rsidR="007C10EF">
        <w:rPr>
          <w:rFonts w:ascii="Open Sans" w:hAnsi="Open Sans" w:cs="Open Sans"/>
          <w:sz w:val="22"/>
          <w:szCs w:val="22"/>
        </w:rPr>
        <w:t>f</w:t>
      </w:r>
      <w:r w:rsidR="00661C8A">
        <w:rPr>
          <w:rFonts w:ascii="Open Sans" w:hAnsi="Open Sans" w:cs="Open Sans"/>
          <w:sz w:val="22"/>
          <w:szCs w:val="22"/>
        </w:rPr>
        <w:t>irst</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661C8A">
        <w:rPr>
          <w:rFonts w:ascii="Open Sans" w:hAnsi="Open Sans" w:cs="Open Sans"/>
          <w:sz w:val="22"/>
          <w:szCs w:val="22"/>
        </w:rPr>
        <w:t>1</w:t>
      </w:r>
      <w:r w:rsidRPr="00DE5F48">
        <w:rPr>
          <w:rFonts w:ascii="Open Sans" w:hAnsi="Open Sans" w:cs="Open Sans"/>
          <w:sz w:val="22"/>
          <w:szCs w:val="22"/>
        </w:rPr>
        <w:t xml:space="preserve">, averaging approximately </w:t>
      </w:r>
      <w:r w:rsidR="00C16737">
        <w:rPr>
          <w:rFonts w:ascii="Open Sans" w:hAnsi="Open Sans" w:cs="Open Sans"/>
          <w:sz w:val="22"/>
          <w:szCs w:val="22"/>
        </w:rPr>
        <w:t>twenty</w:t>
      </w:r>
      <w:r w:rsidR="007C10EF" w:rsidRPr="00DE5F48">
        <w:rPr>
          <w:rFonts w:ascii="Open Sans" w:hAnsi="Open Sans" w:cs="Open Sans"/>
          <w:sz w:val="22"/>
          <w:szCs w:val="22"/>
        </w:rPr>
        <w:t xml:space="preserve"> </w:t>
      </w:r>
      <w:r w:rsidRPr="00DE5F48">
        <w:rPr>
          <w:rFonts w:ascii="Open Sans" w:hAnsi="Open Sans" w:cs="Open Sans"/>
          <w:sz w:val="22"/>
          <w:szCs w:val="22"/>
        </w:rPr>
        <w:t>(</w:t>
      </w:r>
      <w:r w:rsidR="00C16737">
        <w:rPr>
          <w:rFonts w:ascii="Open Sans" w:hAnsi="Open Sans" w:cs="Open Sans"/>
          <w:sz w:val="22"/>
          <w:szCs w:val="22"/>
        </w:rPr>
        <w:t>20</w:t>
      </w:r>
      <w:r w:rsidRPr="00DE5F48">
        <w:rPr>
          <w:rFonts w:ascii="Open Sans" w:hAnsi="Open Sans" w:cs="Open Sans"/>
          <w:sz w:val="22"/>
          <w:szCs w:val="22"/>
        </w:rPr>
        <w:t xml:space="preserve">) arrests a day. The </w:t>
      </w:r>
      <w:r w:rsidR="007C10EF">
        <w:rPr>
          <w:rFonts w:ascii="Open Sans" w:hAnsi="Open Sans" w:cs="Open Sans"/>
          <w:sz w:val="22"/>
          <w:szCs w:val="22"/>
        </w:rPr>
        <w:t>f</w:t>
      </w:r>
      <w:r w:rsidR="00661C8A">
        <w:rPr>
          <w:rFonts w:ascii="Open Sans" w:hAnsi="Open Sans" w:cs="Open Sans"/>
          <w:sz w:val="22"/>
          <w:szCs w:val="22"/>
        </w:rPr>
        <w:t>irst</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661C8A">
        <w:rPr>
          <w:rFonts w:ascii="Open Sans" w:hAnsi="Open Sans" w:cs="Open Sans"/>
          <w:sz w:val="22"/>
          <w:szCs w:val="22"/>
        </w:rPr>
        <w:t>1</w:t>
      </w:r>
      <w:r w:rsidRPr="00DE5F48">
        <w:rPr>
          <w:rFonts w:ascii="Open Sans" w:hAnsi="Open Sans" w:cs="Open Sans"/>
          <w:sz w:val="22"/>
          <w:szCs w:val="22"/>
        </w:rPr>
        <w:t xml:space="preserve"> yielded a total of </w:t>
      </w:r>
      <w:r w:rsidR="000927F9">
        <w:rPr>
          <w:rFonts w:ascii="Open Sans" w:hAnsi="Open Sans" w:cs="Open Sans"/>
          <w:sz w:val="22"/>
          <w:szCs w:val="22"/>
        </w:rPr>
        <w:t>twenty-one</w:t>
      </w:r>
      <w:r w:rsidRPr="00DE5F48">
        <w:rPr>
          <w:rFonts w:ascii="Open Sans" w:hAnsi="Open Sans" w:cs="Open Sans"/>
          <w:sz w:val="22"/>
          <w:szCs w:val="22"/>
        </w:rPr>
        <w:t xml:space="preserve"> (</w:t>
      </w:r>
      <w:r w:rsidR="000927F9">
        <w:rPr>
          <w:rFonts w:ascii="Open Sans" w:hAnsi="Open Sans" w:cs="Open Sans"/>
          <w:sz w:val="22"/>
          <w:szCs w:val="22"/>
        </w:rPr>
        <w:t>21</w:t>
      </w:r>
      <w:r w:rsidRPr="00DE5F48">
        <w:rPr>
          <w:rFonts w:ascii="Open Sans" w:hAnsi="Open Sans" w:cs="Open Sans"/>
          <w:sz w:val="22"/>
          <w:szCs w:val="22"/>
        </w:rPr>
        <w:t xml:space="preserve">) incidents resulting in the utilization of force by </w:t>
      </w:r>
      <w:r w:rsidR="00661C8A">
        <w:rPr>
          <w:rFonts w:ascii="Open Sans" w:hAnsi="Open Sans" w:cs="Open Sans"/>
          <w:sz w:val="22"/>
          <w:szCs w:val="22"/>
        </w:rPr>
        <w:t>Chandler Police</w:t>
      </w:r>
      <w:r w:rsidRPr="00DE5F48">
        <w:rPr>
          <w:rFonts w:ascii="Open Sans" w:hAnsi="Open Sans" w:cs="Open Sans"/>
          <w:sz w:val="22"/>
          <w:szCs w:val="22"/>
        </w:rPr>
        <w:t xml:space="preserve"> Officers to </w:t>
      </w:r>
      <w:r w:rsidR="00C62984">
        <w:rPr>
          <w:rFonts w:ascii="Open Sans" w:hAnsi="Open Sans" w:cs="Open Sans"/>
          <w:sz w:val="22"/>
          <w:szCs w:val="22"/>
        </w:rPr>
        <w:t>e</w:t>
      </w:r>
      <w:r w:rsidRPr="00DE5F48">
        <w:rPr>
          <w:rFonts w:ascii="Open Sans" w:hAnsi="Open Sans" w:cs="Open Sans"/>
          <w:sz w:val="22"/>
          <w:szCs w:val="22"/>
        </w:rPr>
        <w:t xml:space="preserve">ffect an arrest or detain a subject under reasonable suspicion or probable cause. </w:t>
      </w:r>
    </w:p>
    <w:p w14:paraId="1B940CD6" w14:textId="77777777" w:rsidR="002043F1" w:rsidRPr="00DE5F48" w:rsidRDefault="002043F1" w:rsidP="002043F1">
      <w:pPr>
        <w:jc w:val="both"/>
        <w:rPr>
          <w:rFonts w:ascii="Open Sans" w:hAnsi="Open Sans" w:cs="Open Sans"/>
          <w:sz w:val="22"/>
          <w:szCs w:val="22"/>
        </w:rPr>
      </w:pPr>
    </w:p>
    <w:p w14:paraId="19BD2125"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 xml:space="preserve">The reportable incidents were reviewed </w:t>
      </w:r>
      <w:proofErr w:type="gramStart"/>
      <w:r w:rsidRPr="00DE5F48">
        <w:rPr>
          <w:rFonts w:ascii="Open Sans" w:hAnsi="Open Sans" w:cs="Open Sans"/>
          <w:sz w:val="22"/>
          <w:szCs w:val="22"/>
        </w:rPr>
        <w:t>by the Use of</w:t>
      </w:r>
      <w:proofErr w:type="gramEnd"/>
      <w:r w:rsidRPr="00DE5F48">
        <w:rPr>
          <w:rFonts w:ascii="Open Sans" w:hAnsi="Open Sans" w:cs="Open Sans"/>
          <w:sz w:val="22"/>
          <w:szCs w:val="22"/>
        </w:rPr>
        <w:t xml:space="preserve"> Force Review Board. This board meets monthly to determine if the applications of force are justified in accordance with the policies of the Chandler Police Department. </w:t>
      </w:r>
    </w:p>
    <w:p w14:paraId="07AD5326" w14:textId="77777777" w:rsidR="002043F1" w:rsidRPr="00DE5F48" w:rsidRDefault="002043F1" w:rsidP="002043F1">
      <w:pPr>
        <w:jc w:val="both"/>
        <w:rPr>
          <w:rFonts w:ascii="Open Sans" w:hAnsi="Open Sans" w:cs="Open Sans"/>
          <w:color w:val="FF0000"/>
          <w:sz w:val="22"/>
          <w:szCs w:val="22"/>
        </w:rPr>
      </w:pPr>
    </w:p>
    <w:p w14:paraId="1F5B8FF4" w14:textId="76F3DB8A" w:rsidR="002043F1" w:rsidRDefault="002043F1" w:rsidP="002043F1">
      <w:pPr>
        <w:jc w:val="both"/>
        <w:rPr>
          <w:rFonts w:ascii="Open Sans" w:hAnsi="Open Sans" w:cs="Open Sans"/>
          <w:sz w:val="22"/>
          <w:szCs w:val="22"/>
        </w:rPr>
      </w:pPr>
      <w:r w:rsidRPr="00DE5F48">
        <w:rPr>
          <w:rFonts w:ascii="Open Sans" w:hAnsi="Open Sans" w:cs="Open Sans"/>
          <w:sz w:val="22"/>
          <w:szCs w:val="22"/>
        </w:rPr>
        <w:t xml:space="preserve">The following tables document the </w:t>
      </w:r>
      <w:r w:rsidR="000927F9">
        <w:rPr>
          <w:rFonts w:ascii="Open Sans" w:hAnsi="Open Sans" w:cs="Open Sans"/>
          <w:sz w:val="22"/>
          <w:szCs w:val="22"/>
        </w:rPr>
        <w:t>twenty-one</w:t>
      </w:r>
      <w:r w:rsidR="00C00596" w:rsidRPr="00DE5F48">
        <w:rPr>
          <w:rFonts w:ascii="Open Sans" w:hAnsi="Open Sans" w:cs="Open Sans"/>
          <w:sz w:val="22"/>
          <w:szCs w:val="22"/>
        </w:rPr>
        <w:t xml:space="preserve"> (</w:t>
      </w:r>
      <w:r w:rsidR="000927F9">
        <w:rPr>
          <w:rFonts w:ascii="Open Sans" w:hAnsi="Open Sans" w:cs="Open Sans"/>
          <w:sz w:val="22"/>
          <w:szCs w:val="22"/>
        </w:rPr>
        <w:t>21</w:t>
      </w:r>
      <w:r w:rsidR="00C00596" w:rsidRPr="00DE5F48">
        <w:rPr>
          <w:rFonts w:ascii="Open Sans" w:hAnsi="Open Sans" w:cs="Open Sans"/>
          <w:sz w:val="22"/>
          <w:szCs w:val="22"/>
        </w:rPr>
        <w:t>)</w:t>
      </w:r>
      <w:r w:rsidRPr="00DE5F48">
        <w:rPr>
          <w:rFonts w:ascii="Open Sans" w:hAnsi="Open Sans" w:cs="Open Sans"/>
          <w:sz w:val="22"/>
          <w:szCs w:val="22"/>
        </w:rPr>
        <w:t xml:space="preserve"> incidents reviewed by the board for the months of </w:t>
      </w:r>
      <w:r w:rsidR="00661C8A">
        <w:rPr>
          <w:rFonts w:ascii="Open Sans" w:hAnsi="Open Sans" w:cs="Open Sans"/>
          <w:sz w:val="22"/>
          <w:szCs w:val="22"/>
        </w:rPr>
        <w:t>January, February, and March of 2021</w:t>
      </w:r>
      <w:r w:rsidRPr="00DE5F48">
        <w:rPr>
          <w:rFonts w:ascii="Open Sans" w:hAnsi="Open Sans" w:cs="Open Sans"/>
          <w:sz w:val="22"/>
          <w:szCs w:val="22"/>
        </w:rPr>
        <w:t xml:space="preserve">.  It includes the types of force used and dispositions. In some incidents there were multiple applications of force used by various officers.  For this reason, there were </w:t>
      </w:r>
      <w:r w:rsidR="000927F9">
        <w:rPr>
          <w:rFonts w:ascii="Open Sans" w:hAnsi="Open Sans" w:cs="Open Sans"/>
          <w:sz w:val="22"/>
          <w:szCs w:val="22"/>
        </w:rPr>
        <w:t>thirty-seven</w:t>
      </w:r>
      <w:r w:rsidRPr="00DE5F48">
        <w:rPr>
          <w:rFonts w:ascii="Open Sans" w:hAnsi="Open Sans" w:cs="Open Sans"/>
          <w:sz w:val="22"/>
          <w:szCs w:val="22"/>
        </w:rPr>
        <w:t xml:space="preserve"> (</w:t>
      </w:r>
      <w:r w:rsidR="000927F9">
        <w:rPr>
          <w:rFonts w:ascii="Open Sans" w:hAnsi="Open Sans" w:cs="Open Sans"/>
          <w:sz w:val="22"/>
          <w:szCs w:val="22"/>
        </w:rPr>
        <w:t>37</w:t>
      </w:r>
      <w:r w:rsidRPr="00DE5F48">
        <w:rPr>
          <w:rFonts w:ascii="Open Sans" w:hAnsi="Open Sans" w:cs="Open Sans"/>
          <w:sz w:val="22"/>
          <w:szCs w:val="22"/>
        </w:rPr>
        <w:t xml:space="preserve">) distinctive applications of force.  This report will deliver the summaries of the </w:t>
      </w:r>
      <w:r w:rsidR="000927F9">
        <w:rPr>
          <w:rFonts w:ascii="Open Sans" w:hAnsi="Open Sans" w:cs="Open Sans"/>
          <w:sz w:val="22"/>
          <w:szCs w:val="22"/>
        </w:rPr>
        <w:t>twenty-one</w:t>
      </w:r>
      <w:r w:rsidRPr="00DE5F48">
        <w:rPr>
          <w:rFonts w:ascii="Open Sans" w:hAnsi="Open Sans" w:cs="Open Sans"/>
          <w:sz w:val="22"/>
          <w:szCs w:val="22"/>
        </w:rPr>
        <w:t xml:space="preserve"> (</w:t>
      </w:r>
      <w:r w:rsidR="000927F9">
        <w:rPr>
          <w:rFonts w:ascii="Open Sans" w:hAnsi="Open Sans" w:cs="Open Sans"/>
          <w:sz w:val="22"/>
          <w:szCs w:val="22"/>
        </w:rPr>
        <w:t>21</w:t>
      </w:r>
      <w:r w:rsidRPr="00DE5F48">
        <w:rPr>
          <w:rFonts w:ascii="Open Sans" w:hAnsi="Open Sans" w:cs="Open Sans"/>
          <w:sz w:val="22"/>
          <w:szCs w:val="22"/>
        </w:rPr>
        <w:t xml:space="preserve">) reviewed incidents. </w:t>
      </w:r>
    </w:p>
    <w:p w14:paraId="16AE517E" w14:textId="77777777" w:rsidR="00445F36" w:rsidRPr="00DE5F48" w:rsidRDefault="00445F36" w:rsidP="002043F1">
      <w:pPr>
        <w:jc w:val="both"/>
        <w:rPr>
          <w:rFonts w:ascii="Open Sans" w:hAnsi="Open Sans" w:cs="Open Sans"/>
          <w:sz w:val="22"/>
          <w:szCs w:val="22"/>
        </w:rPr>
      </w:pPr>
    </w:p>
    <w:p w14:paraId="38791E0C" w14:textId="77777777" w:rsidR="002043F1" w:rsidRPr="00DE5F48" w:rsidRDefault="002043F1" w:rsidP="002043F1">
      <w:pPr>
        <w:jc w:val="both"/>
        <w:rPr>
          <w:rFonts w:ascii="Open Sans" w:hAnsi="Open Sans" w:cs="Open Sans"/>
          <w:sz w:val="22"/>
          <w:szCs w:val="22"/>
        </w:rPr>
      </w:pPr>
    </w:p>
    <w:p w14:paraId="198292F2" w14:textId="77777777" w:rsidR="002043F1" w:rsidRPr="00DE5F48" w:rsidRDefault="002043F1" w:rsidP="002043F1">
      <w:pPr>
        <w:ind w:firstLine="720"/>
        <w:jc w:val="center"/>
        <w:rPr>
          <w:rFonts w:ascii="Open Sans" w:hAnsi="Open Sans" w:cs="Open Sans"/>
          <w:b/>
          <w:sz w:val="22"/>
          <w:szCs w:val="22"/>
        </w:rPr>
      </w:pPr>
    </w:p>
    <w:p w14:paraId="414C068F" w14:textId="77777777" w:rsidR="002043F1" w:rsidRPr="00DE5F48" w:rsidRDefault="002043F1" w:rsidP="002043F1">
      <w:pPr>
        <w:ind w:firstLine="720"/>
        <w:jc w:val="center"/>
        <w:rPr>
          <w:rFonts w:ascii="Open Sans" w:hAnsi="Open Sans" w:cs="Open Sans"/>
          <w:b/>
          <w:sz w:val="22"/>
          <w:szCs w:val="22"/>
        </w:rPr>
      </w:pPr>
    </w:p>
    <w:p w14:paraId="1CA48214" w14:textId="480B42C0" w:rsidR="002043F1" w:rsidRPr="00DE5F48" w:rsidRDefault="002043F1" w:rsidP="002043F1">
      <w:pPr>
        <w:ind w:firstLine="720"/>
        <w:jc w:val="center"/>
        <w:rPr>
          <w:rFonts w:ascii="Open Sans" w:hAnsi="Open Sans" w:cs="Open Sans"/>
          <w:b/>
          <w:sz w:val="22"/>
          <w:szCs w:val="22"/>
        </w:rPr>
      </w:pPr>
      <w:r w:rsidRPr="00DE5F48">
        <w:rPr>
          <w:rFonts w:ascii="Open Sans" w:hAnsi="Open Sans" w:cs="Open Sans"/>
          <w:b/>
          <w:sz w:val="22"/>
          <w:szCs w:val="22"/>
        </w:rPr>
        <w:t xml:space="preserve">Type of Force Used </w:t>
      </w:r>
      <w:r w:rsidR="00F82FE1">
        <w:rPr>
          <w:rFonts w:ascii="Open Sans" w:hAnsi="Open Sans" w:cs="Open Sans"/>
          <w:b/>
          <w:sz w:val="22"/>
          <w:szCs w:val="22"/>
        </w:rPr>
        <w:t>First</w:t>
      </w:r>
      <w:r w:rsidR="00F82FE1" w:rsidRPr="00DE5F48">
        <w:rPr>
          <w:rFonts w:ascii="Open Sans" w:hAnsi="Open Sans" w:cs="Open Sans"/>
          <w:b/>
          <w:sz w:val="22"/>
          <w:szCs w:val="22"/>
        </w:rPr>
        <w:t xml:space="preserve"> </w:t>
      </w:r>
      <w:r w:rsidRPr="00DE5F48">
        <w:rPr>
          <w:rFonts w:ascii="Open Sans" w:hAnsi="Open Sans" w:cs="Open Sans"/>
          <w:b/>
          <w:sz w:val="22"/>
          <w:szCs w:val="22"/>
        </w:rPr>
        <w:t>Quarter 202</w:t>
      </w:r>
      <w:r w:rsidR="00F82FE1">
        <w:rPr>
          <w:rFonts w:ascii="Open Sans" w:hAnsi="Open Sans" w:cs="Open Sans"/>
          <w:b/>
          <w:sz w:val="22"/>
          <w:szCs w:val="22"/>
        </w:rPr>
        <w:t>1</w:t>
      </w:r>
    </w:p>
    <w:p w14:paraId="6E1F02D8" w14:textId="77777777" w:rsidR="002043F1" w:rsidRPr="00DE5F48" w:rsidRDefault="002043F1" w:rsidP="002043F1">
      <w:pPr>
        <w:jc w:val="both"/>
        <w:rPr>
          <w:rFonts w:ascii="Open Sans" w:hAnsi="Open Sans" w:cs="Open Sans"/>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890"/>
        <w:gridCol w:w="4680"/>
      </w:tblGrid>
      <w:tr w:rsidR="002043F1" w:rsidRPr="00DE5F48" w14:paraId="51329F8F" w14:textId="77777777" w:rsidTr="002043F1">
        <w:tc>
          <w:tcPr>
            <w:tcW w:w="3438" w:type="dxa"/>
            <w:shd w:val="clear" w:color="auto" w:fill="F2F2F2"/>
          </w:tcPr>
          <w:p w14:paraId="36BD008C"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Force Used</w:t>
            </w:r>
          </w:p>
        </w:tc>
        <w:tc>
          <w:tcPr>
            <w:tcW w:w="1890" w:type="dxa"/>
            <w:shd w:val="clear" w:color="auto" w:fill="F2F2F2"/>
          </w:tcPr>
          <w:p w14:paraId="0BCAB9E1"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Applications</w:t>
            </w:r>
          </w:p>
        </w:tc>
        <w:tc>
          <w:tcPr>
            <w:tcW w:w="4680" w:type="dxa"/>
            <w:shd w:val="clear" w:color="auto" w:fill="F2F2F2"/>
          </w:tcPr>
          <w:p w14:paraId="7B4996FF"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Additional Details</w:t>
            </w:r>
          </w:p>
        </w:tc>
      </w:tr>
      <w:tr w:rsidR="002043F1" w:rsidRPr="00DE5F48" w14:paraId="28B9D6A3" w14:textId="77777777" w:rsidTr="002043F1">
        <w:tc>
          <w:tcPr>
            <w:tcW w:w="3438" w:type="dxa"/>
            <w:tcBorders>
              <w:bottom w:val="single" w:sz="4" w:space="0" w:color="auto"/>
            </w:tcBorders>
            <w:vAlign w:val="center"/>
          </w:tcPr>
          <w:p w14:paraId="1E201295"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 xml:space="preserve">Low Level Force                       </w:t>
            </w:r>
          </w:p>
        </w:tc>
        <w:tc>
          <w:tcPr>
            <w:tcW w:w="1890" w:type="dxa"/>
            <w:tcBorders>
              <w:bottom w:val="single" w:sz="4" w:space="0" w:color="auto"/>
            </w:tcBorders>
            <w:vAlign w:val="center"/>
          </w:tcPr>
          <w:p w14:paraId="4F75AB9B" w14:textId="49BC9A52" w:rsidR="002043F1" w:rsidRPr="00DE5F48" w:rsidRDefault="00264712" w:rsidP="002043F1">
            <w:pPr>
              <w:jc w:val="center"/>
              <w:rPr>
                <w:rFonts w:ascii="Open Sans" w:hAnsi="Open Sans" w:cs="Open Sans"/>
                <w:b/>
                <w:sz w:val="22"/>
                <w:szCs w:val="22"/>
              </w:rPr>
            </w:pPr>
            <w:r>
              <w:rPr>
                <w:rFonts w:ascii="Open Sans" w:hAnsi="Open Sans" w:cs="Open Sans"/>
                <w:b/>
                <w:sz w:val="22"/>
                <w:szCs w:val="22"/>
              </w:rPr>
              <w:t>14</w:t>
            </w:r>
          </w:p>
        </w:tc>
        <w:tc>
          <w:tcPr>
            <w:tcW w:w="4680" w:type="dxa"/>
            <w:tcBorders>
              <w:bottom w:val="single" w:sz="4" w:space="0" w:color="auto"/>
            </w:tcBorders>
          </w:tcPr>
          <w:p w14:paraId="70452C1A"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Take downs, pressure points, Hard hands, etc.</w:t>
            </w:r>
          </w:p>
        </w:tc>
      </w:tr>
      <w:tr w:rsidR="002043F1" w:rsidRPr="00DE5F48" w14:paraId="734965B8" w14:textId="77777777" w:rsidTr="002043F1">
        <w:tc>
          <w:tcPr>
            <w:tcW w:w="3438" w:type="dxa"/>
            <w:tcBorders>
              <w:bottom w:val="single" w:sz="4" w:space="0" w:color="auto"/>
            </w:tcBorders>
            <w:vAlign w:val="center"/>
          </w:tcPr>
          <w:p w14:paraId="7C6BE1FC"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Intermediate Force</w:t>
            </w:r>
          </w:p>
        </w:tc>
        <w:tc>
          <w:tcPr>
            <w:tcW w:w="1890" w:type="dxa"/>
            <w:tcBorders>
              <w:bottom w:val="single" w:sz="4" w:space="0" w:color="auto"/>
            </w:tcBorders>
            <w:vAlign w:val="center"/>
          </w:tcPr>
          <w:p w14:paraId="51C97848" w14:textId="6B4113C3" w:rsidR="002043F1" w:rsidRPr="00DE5F48" w:rsidRDefault="00264712" w:rsidP="002043F1">
            <w:pPr>
              <w:jc w:val="center"/>
              <w:rPr>
                <w:rFonts w:ascii="Open Sans" w:hAnsi="Open Sans" w:cs="Open Sans"/>
                <w:b/>
                <w:sz w:val="22"/>
                <w:szCs w:val="22"/>
              </w:rPr>
            </w:pPr>
            <w:r>
              <w:rPr>
                <w:rFonts w:ascii="Open Sans" w:hAnsi="Open Sans" w:cs="Open Sans"/>
                <w:b/>
                <w:sz w:val="22"/>
                <w:szCs w:val="22"/>
              </w:rPr>
              <w:t>23</w:t>
            </w:r>
          </w:p>
        </w:tc>
        <w:tc>
          <w:tcPr>
            <w:tcW w:w="4680" w:type="dxa"/>
            <w:tcBorders>
              <w:bottom w:val="single" w:sz="4" w:space="0" w:color="auto"/>
            </w:tcBorders>
          </w:tcPr>
          <w:p w14:paraId="39184630"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K9 Bite, fist strikes, Knee strikes, Kicks, Less lethal, CEW, Impact push, etc.</w:t>
            </w:r>
          </w:p>
        </w:tc>
      </w:tr>
      <w:tr w:rsidR="002043F1" w:rsidRPr="00DE5F48" w14:paraId="6FC6B93E" w14:textId="77777777" w:rsidTr="002043F1">
        <w:tc>
          <w:tcPr>
            <w:tcW w:w="3438" w:type="dxa"/>
            <w:shd w:val="clear" w:color="auto" w:fill="F2F2F2" w:themeFill="background1" w:themeFillShade="F2"/>
            <w:vAlign w:val="center"/>
          </w:tcPr>
          <w:p w14:paraId="61D02C38" w14:textId="77777777" w:rsidR="002043F1" w:rsidRPr="00DE5F48" w:rsidRDefault="002043F1" w:rsidP="002043F1">
            <w:pPr>
              <w:jc w:val="both"/>
              <w:rPr>
                <w:rFonts w:ascii="Open Sans" w:hAnsi="Open Sans" w:cs="Open Sans"/>
                <w:sz w:val="22"/>
                <w:szCs w:val="22"/>
              </w:rPr>
            </w:pPr>
            <w:r w:rsidRPr="00DE5F48">
              <w:rPr>
                <w:rFonts w:ascii="Open Sans" w:hAnsi="Open Sans" w:cs="Open Sans"/>
                <w:b/>
                <w:sz w:val="22"/>
                <w:szCs w:val="22"/>
              </w:rPr>
              <w:t>Total</w:t>
            </w:r>
          </w:p>
        </w:tc>
        <w:tc>
          <w:tcPr>
            <w:tcW w:w="1890" w:type="dxa"/>
            <w:vAlign w:val="center"/>
          </w:tcPr>
          <w:p w14:paraId="0A3D3B3C" w14:textId="50A58789" w:rsidR="002043F1" w:rsidRPr="00DE5F48" w:rsidRDefault="00264712" w:rsidP="002043F1">
            <w:pPr>
              <w:jc w:val="center"/>
              <w:rPr>
                <w:rFonts w:ascii="Open Sans" w:hAnsi="Open Sans" w:cs="Open Sans"/>
                <w:b/>
                <w:sz w:val="22"/>
                <w:szCs w:val="22"/>
              </w:rPr>
            </w:pPr>
            <w:r>
              <w:rPr>
                <w:rFonts w:ascii="Open Sans" w:hAnsi="Open Sans" w:cs="Open Sans"/>
                <w:b/>
                <w:sz w:val="22"/>
                <w:szCs w:val="22"/>
              </w:rPr>
              <w:t>37</w:t>
            </w:r>
          </w:p>
        </w:tc>
        <w:tc>
          <w:tcPr>
            <w:tcW w:w="4680" w:type="dxa"/>
          </w:tcPr>
          <w:p w14:paraId="6A162CEF" w14:textId="77777777" w:rsidR="002043F1" w:rsidRPr="00DE5F48" w:rsidRDefault="002043F1" w:rsidP="002043F1">
            <w:pPr>
              <w:jc w:val="both"/>
              <w:rPr>
                <w:rFonts w:ascii="Open Sans" w:hAnsi="Open Sans" w:cs="Open Sans"/>
                <w:sz w:val="22"/>
                <w:szCs w:val="22"/>
              </w:rPr>
            </w:pPr>
          </w:p>
        </w:tc>
      </w:tr>
    </w:tbl>
    <w:p w14:paraId="35BD795C" w14:textId="77777777" w:rsidR="002043F1" w:rsidRPr="00DE5F48" w:rsidRDefault="002043F1" w:rsidP="002043F1">
      <w:pPr>
        <w:tabs>
          <w:tab w:val="left" w:pos="4147"/>
        </w:tabs>
        <w:jc w:val="both"/>
        <w:rPr>
          <w:rFonts w:ascii="Open Sans" w:hAnsi="Open Sans" w:cs="Open Sans"/>
          <w:sz w:val="22"/>
          <w:szCs w:val="22"/>
        </w:rPr>
      </w:pPr>
    </w:p>
    <w:p w14:paraId="40E57F63" w14:textId="77777777" w:rsidR="002043F1" w:rsidRPr="00DE5F48" w:rsidRDefault="002043F1" w:rsidP="002043F1">
      <w:pPr>
        <w:jc w:val="center"/>
        <w:rPr>
          <w:rFonts w:ascii="Open Sans" w:hAnsi="Open Sans" w:cs="Open Sans"/>
          <w:b/>
          <w:sz w:val="22"/>
          <w:szCs w:val="22"/>
        </w:rPr>
      </w:pPr>
    </w:p>
    <w:p w14:paraId="3F54BEF3" w14:textId="3019975E"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 xml:space="preserve">Total Force Used </w:t>
      </w:r>
      <w:r w:rsidR="00F82FE1">
        <w:rPr>
          <w:rFonts w:ascii="Open Sans" w:hAnsi="Open Sans" w:cs="Open Sans"/>
          <w:b/>
          <w:sz w:val="22"/>
          <w:szCs w:val="22"/>
        </w:rPr>
        <w:t>First</w:t>
      </w:r>
      <w:r w:rsidR="00F82FE1" w:rsidRPr="00DE5F48">
        <w:rPr>
          <w:rFonts w:ascii="Open Sans" w:hAnsi="Open Sans" w:cs="Open Sans"/>
          <w:b/>
          <w:sz w:val="22"/>
          <w:szCs w:val="22"/>
        </w:rPr>
        <w:t xml:space="preserve"> </w:t>
      </w:r>
      <w:r w:rsidRPr="00DE5F48">
        <w:rPr>
          <w:rFonts w:ascii="Open Sans" w:hAnsi="Open Sans" w:cs="Open Sans"/>
          <w:b/>
          <w:sz w:val="22"/>
          <w:szCs w:val="22"/>
        </w:rPr>
        <w:t>Quarter 202</w:t>
      </w:r>
      <w:r w:rsidR="00F82FE1">
        <w:rPr>
          <w:rFonts w:ascii="Open Sans" w:hAnsi="Open Sans" w:cs="Open Sans"/>
          <w:b/>
          <w:sz w:val="22"/>
          <w:szCs w:val="22"/>
        </w:rPr>
        <w:t>1</w:t>
      </w:r>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DE5F48" w14:paraId="29A65A18" w14:textId="77777777" w:rsidTr="002043F1">
        <w:trPr>
          <w:trHeight w:val="269"/>
        </w:trPr>
        <w:tc>
          <w:tcPr>
            <w:tcW w:w="2161" w:type="dxa"/>
            <w:shd w:val="clear" w:color="auto" w:fill="F2F2F2"/>
          </w:tcPr>
          <w:p w14:paraId="312E3CC8" w14:textId="77777777" w:rsidR="002043F1" w:rsidRPr="00DE5F48" w:rsidRDefault="002043F1" w:rsidP="002043F1">
            <w:pPr>
              <w:rPr>
                <w:rFonts w:ascii="Open Sans" w:hAnsi="Open Sans" w:cs="Open Sans"/>
                <w:b/>
                <w:sz w:val="22"/>
                <w:szCs w:val="22"/>
              </w:rPr>
            </w:pPr>
            <w:r w:rsidRPr="00DE5F48">
              <w:rPr>
                <w:rFonts w:ascii="Open Sans" w:hAnsi="Open Sans" w:cs="Open Sans"/>
                <w:b/>
                <w:sz w:val="22"/>
                <w:szCs w:val="22"/>
              </w:rPr>
              <w:t>Total Arrests</w:t>
            </w:r>
          </w:p>
        </w:tc>
        <w:tc>
          <w:tcPr>
            <w:tcW w:w="1457" w:type="dxa"/>
            <w:shd w:val="clear" w:color="auto" w:fill="F2F2F2"/>
          </w:tcPr>
          <w:p w14:paraId="55DE8997" w14:textId="77777777" w:rsidR="002043F1" w:rsidRPr="00DE5F48" w:rsidRDefault="002043F1" w:rsidP="002043F1">
            <w:pPr>
              <w:rPr>
                <w:rFonts w:ascii="Open Sans" w:hAnsi="Open Sans" w:cs="Open Sans"/>
                <w:b/>
                <w:sz w:val="22"/>
                <w:szCs w:val="22"/>
              </w:rPr>
            </w:pPr>
            <w:r w:rsidRPr="00DE5F48">
              <w:rPr>
                <w:rFonts w:ascii="Open Sans" w:hAnsi="Open Sans" w:cs="Open Sans"/>
                <w:b/>
                <w:sz w:val="22"/>
                <w:szCs w:val="22"/>
              </w:rPr>
              <w:t>Force Used</w:t>
            </w:r>
          </w:p>
        </w:tc>
        <w:tc>
          <w:tcPr>
            <w:tcW w:w="1768" w:type="dxa"/>
            <w:shd w:val="clear" w:color="auto" w:fill="F2F2F2"/>
          </w:tcPr>
          <w:p w14:paraId="555143E4" w14:textId="77777777" w:rsidR="002043F1" w:rsidRPr="00DE5F48" w:rsidRDefault="002043F1" w:rsidP="002043F1">
            <w:pPr>
              <w:rPr>
                <w:rFonts w:ascii="Open Sans" w:hAnsi="Open Sans" w:cs="Open Sans"/>
                <w:b/>
                <w:sz w:val="22"/>
                <w:szCs w:val="22"/>
              </w:rPr>
            </w:pPr>
            <w:r w:rsidRPr="00DE5F48">
              <w:rPr>
                <w:rFonts w:ascii="Open Sans" w:hAnsi="Open Sans" w:cs="Open Sans"/>
                <w:b/>
                <w:sz w:val="22"/>
                <w:szCs w:val="22"/>
              </w:rPr>
              <w:t>Percentage</w:t>
            </w:r>
          </w:p>
        </w:tc>
      </w:tr>
      <w:tr w:rsidR="002043F1" w:rsidRPr="00DE5F48" w14:paraId="57B5478E" w14:textId="77777777" w:rsidTr="002043F1">
        <w:trPr>
          <w:trHeight w:val="282"/>
        </w:trPr>
        <w:tc>
          <w:tcPr>
            <w:tcW w:w="2161" w:type="dxa"/>
            <w:tcBorders>
              <w:bottom w:val="single" w:sz="4" w:space="0" w:color="auto"/>
            </w:tcBorders>
            <w:vAlign w:val="center"/>
          </w:tcPr>
          <w:p w14:paraId="6DDB2382" w14:textId="7EF92E05" w:rsidR="002043F1" w:rsidRPr="00DE5F48" w:rsidRDefault="000F4BE4" w:rsidP="002043F1">
            <w:pPr>
              <w:jc w:val="center"/>
              <w:rPr>
                <w:rFonts w:ascii="Open Sans" w:hAnsi="Open Sans" w:cs="Open Sans"/>
                <w:b/>
                <w:sz w:val="22"/>
                <w:szCs w:val="22"/>
              </w:rPr>
            </w:pPr>
            <w:r>
              <w:rPr>
                <w:rFonts w:ascii="Open Sans" w:hAnsi="Open Sans" w:cs="Open Sans"/>
                <w:b/>
                <w:sz w:val="22"/>
                <w:szCs w:val="22"/>
              </w:rPr>
              <w:t>1768</w:t>
            </w:r>
          </w:p>
        </w:tc>
        <w:tc>
          <w:tcPr>
            <w:tcW w:w="1457" w:type="dxa"/>
            <w:tcBorders>
              <w:bottom w:val="single" w:sz="4" w:space="0" w:color="auto"/>
            </w:tcBorders>
            <w:vAlign w:val="center"/>
          </w:tcPr>
          <w:p w14:paraId="0AEE156F" w14:textId="45700D7C" w:rsidR="002043F1" w:rsidRPr="00DE5F48" w:rsidRDefault="000F4BE4" w:rsidP="002043F1">
            <w:pPr>
              <w:jc w:val="center"/>
              <w:rPr>
                <w:rFonts w:ascii="Open Sans" w:hAnsi="Open Sans" w:cs="Open Sans"/>
                <w:b/>
                <w:sz w:val="22"/>
                <w:szCs w:val="22"/>
              </w:rPr>
            </w:pPr>
            <w:r>
              <w:rPr>
                <w:rFonts w:ascii="Open Sans" w:hAnsi="Open Sans" w:cs="Open Sans"/>
                <w:b/>
                <w:sz w:val="22"/>
                <w:szCs w:val="22"/>
              </w:rPr>
              <w:t>21</w:t>
            </w:r>
          </w:p>
        </w:tc>
        <w:tc>
          <w:tcPr>
            <w:tcW w:w="1768" w:type="dxa"/>
            <w:tcBorders>
              <w:bottom w:val="single" w:sz="4" w:space="0" w:color="auto"/>
            </w:tcBorders>
          </w:tcPr>
          <w:p w14:paraId="6AB909AE" w14:textId="770E44E0" w:rsidR="002043F1" w:rsidRPr="00DE5F48" w:rsidRDefault="000F4BE4" w:rsidP="002043F1">
            <w:pPr>
              <w:jc w:val="center"/>
              <w:rPr>
                <w:rFonts w:ascii="Open Sans" w:hAnsi="Open Sans" w:cs="Open Sans"/>
                <w:b/>
                <w:sz w:val="22"/>
                <w:szCs w:val="22"/>
              </w:rPr>
            </w:pPr>
            <w:r>
              <w:rPr>
                <w:rFonts w:ascii="Open Sans" w:hAnsi="Open Sans" w:cs="Open Sans"/>
                <w:b/>
                <w:sz w:val="22"/>
                <w:szCs w:val="22"/>
              </w:rPr>
              <w:t>1.2</w:t>
            </w:r>
            <w:r w:rsidR="002043F1" w:rsidRPr="00DE5F48">
              <w:rPr>
                <w:rFonts w:ascii="Open Sans" w:hAnsi="Open Sans" w:cs="Open Sans"/>
                <w:b/>
                <w:sz w:val="22"/>
                <w:szCs w:val="22"/>
              </w:rPr>
              <w:t>%</w:t>
            </w:r>
          </w:p>
        </w:tc>
      </w:tr>
    </w:tbl>
    <w:p w14:paraId="6086E947" w14:textId="77777777" w:rsidR="002043F1" w:rsidRPr="00DE5F48" w:rsidRDefault="002043F1" w:rsidP="002043F1">
      <w:pPr>
        <w:jc w:val="center"/>
        <w:rPr>
          <w:rFonts w:ascii="Open Sans" w:hAnsi="Open Sans" w:cs="Open Sans"/>
          <w:b/>
          <w:sz w:val="22"/>
          <w:szCs w:val="22"/>
        </w:rPr>
      </w:pPr>
    </w:p>
    <w:p w14:paraId="32B028B4" w14:textId="77777777" w:rsidR="002043F1" w:rsidRPr="00DE5F48" w:rsidRDefault="002043F1" w:rsidP="002043F1">
      <w:pPr>
        <w:jc w:val="center"/>
        <w:rPr>
          <w:rFonts w:ascii="Open Sans" w:hAnsi="Open Sans" w:cs="Open Sans"/>
          <w:b/>
          <w:sz w:val="22"/>
          <w:szCs w:val="22"/>
        </w:rPr>
      </w:pPr>
    </w:p>
    <w:p w14:paraId="2B16480D" w14:textId="77777777" w:rsidR="002043F1" w:rsidRPr="00DE5F48" w:rsidRDefault="002043F1" w:rsidP="002043F1">
      <w:pPr>
        <w:jc w:val="center"/>
        <w:rPr>
          <w:rFonts w:ascii="Open Sans" w:hAnsi="Open Sans" w:cs="Open Sans"/>
          <w:b/>
          <w:sz w:val="22"/>
          <w:szCs w:val="22"/>
        </w:rPr>
      </w:pPr>
    </w:p>
    <w:p w14:paraId="10D6D937" w14:textId="77777777" w:rsidR="002043F1" w:rsidRPr="00DE5F48" w:rsidRDefault="002043F1" w:rsidP="002043F1">
      <w:pPr>
        <w:jc w:val="center"/>
        <w:rPr>
          <w:rFonts w:ascii="Open Sans" w:hAnsi="Open Sans" w:cs="Open Sans"/>
          <w:b/>
          <w:sz w:val="22"/>
          <w:szCs w:val="22"/>
        </w:rPr>
      </w:pPr>
    </w:p>
    <w:p w14:paraId="1D57D931" w14:textId="77777777" w:rsidR="002043F1" w:rsidRPr="00DE5F48" w:rsidRDefault="002043F1" w:rsidP="002043F1">
      <w:pPr>
        <w:jc w:val="center"/>
        <w:rPr>
          <w:rFonts w:ascii="Open Sans" w:hAnsi="Open Sans" w:cs="Open Sans"/>
          <w:b/>
          <w:sz w:val="22"/>
          <w:szCs w:val="22"/>
        </w:rPr>
      </w:pPr>
    </w:p>
    <w:p w14:paraId="4E33E7D8"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Use of Force Demographics by Race/Gender/Age</w:t>
      </w:r>
    </w:p>
    <w:p w14:paraId="38522867" w14:textId="77777777" w:rsidR="002043F1" w:rsidRPr="00DE5F48" w:rsidRDefault="002043F1" w:rsidP="002043F1">
      <w:pPr>
        <w:jc w:val="center"/>
        <w:rPr>
          <w:rFonts w:ascii="Open Sans" w:hAnsi="Open Sans" w:cs="Open Sans"/>
          <w:b/>
          <w:sz w:val="22"/>
          <w:szCs w:val="22"/>
        </w:rPr>
      </w:pPr>
    </w:p>
    <w:tbl>
      <w:tblPr>
        <w:tblStyle w:val="TableGrid"/>
        <w:tblW w:w="0" w:type="auto"/>
        <w:tblLook w:val="04A0" w:firstRow="1" w:lastRow="0" w:firstColumn="1" w:lastColumn="0" w:noHBand="0" w:noVBand="1"/>
      </w:tblPr>
      <w:tblGrid>
        <w:gridCol w:w="1269"/>
        <w:gridCol w:w="2111"/>
        <w:gridCol w:w="1312"/>
        <w:gridCol w:w="1551"/>
        <w:gridCol w:w="1777"/>
        <w:gridCol w:w="1330"/>
      </w:tblGrid>
      <w:tr w:rsidR="002043F1" w:rsidRPr="00DE5F48" w14:paraId="103C62A9" w14:textId="77777777" w:rsidTr="00E92D87">
        <w:trPr>
          <w:trHeight w:val="276"/>
        </w:trPr>
        <w:tc>
          <w:tcPr>
            <w:tcW w:w="1269" w:type="dxa"/>
            <w:shd w:val="clear" w:color="auto" w:fill="F2F2F2" w:themeFill="background1" w:themeFillShade="F2"/>
          </w:tcPr>
          <w:p w14:paraId="42E4D694"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Number</w:t>
            </w:r>
          </w:p>
        </w:tc>
        <w:tc>
          <w:tcPr>
            <w:tcW w:w="2111" w:type="dxa"/>
            <w:shd w:val="clear" w:color="auto" w:fill="F2F2F2" w:themeFill="background1" w:themeFillShade="F2"/>
          </w:tcPr>
          <w:p w14:paraId="6008B977" w14:textId="77777777" w:rsidR="002043F1" w:rsidRPr="00DE5F48" w:rsidRDefault="002043F1" w:rsidP="002043F1">
            <w:pPr>
              <w:tabs>
                <w:tab w:val="left" w:pos="914"/>
              </w:tabs>
              <w:jc w:val="center"/>
              <w:rPr>
                <w:rFonts w:ascii="Open Sans" w:hAnsi="Open Sans" w:cs="Open Sans"/>
                <w:b/>
                <w:sz w:val="22"/>
                <w:szCs w:val="22"/>
              </w:rPr>
            </w:pPr>
            <w:r w:rsidRPr="00DE5F48">
              <w:rPr>
                <w:rFonts w:ascii="Open Sans" w:hAnsi="Open Sans" w:cs="Open Sans"/>
                <w:b/>
                <w:sz w:val="22"/>
                <w:szCs w:val="22"/>
              </w:rPr>
              <w:t>Race</w:t>
            </w:r>
          </w:p>
        </w:tc>
        <w:tc>
          <w:tcPr>
            <w:tcW w:w="1312" w:type="dxa"/>
            <w:shd w:val="clear" w:color="auto" w:fill="F2F2F2" w:themeFill="background1" w:themeFillShade="F2"/>
          </w:tcPr>
          <w:p w14:paraId="49BFF1EE"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Gender</w:t>
            </w:r>
          </w:p>
        </w:tc>
        <w:tc>
          <w:tcPr>
            <w:tcW w:w="1551" w:type="dxa"/>
            <w:shd w:val="clear" w:color="auto" w:fill="F2F2F2" w:themeFill="background1" w:themeFillShade="F2"/>
          </w:tcPr>
          <w:p w14:paraId="63B12049"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Age Range</w:t>
            </w:r>
          </w:p>
        </w:tc>
        <w:tc>
          <w:tcPr>
            <w:tcW w:w="1777" w:type="dxa"/>
            <w:shd w:val="clear" w:color="auto" w:fill="F2F2F2" w:themeFill="background1" w:themeFillShade="F2"/>
          </w:tcPr>
          <w:p w14:paraId="1D306EC8"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Average Age</w:t>
            </w:r>
          </w:p>
        </w:tc>
        <w:tc>
          <w:tcPr>
            <w:tcW w:w="1330" w:type="dxa"/>
            <w:shd w:val="clear" w:color="auto" w:fill="F2F2F2" w:themeFill="background1" w:themeFillShade="F2"/>
          </w:tcPr>
          <w:p w14:paraId="6616B576"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t>
            </w:r>
          </w:p>
        </w:tc>
      </w:tr>
      <w:tr w:rsidR="002043F1" w:rsidRPr="00DE5F48" w14:paraId="51C6B262" w14:textId="77777777" w:rsidTr="00E92D87">
        <w:trPr>
          <w:trHeight w:val="391"/>
        </w:trPr>
        <w:tc>
          <w:tcPr>
            <w:tcW w:w="1269" w:type="dxa"/>
          </w:tcPr>
          <w:p w14:paraId="77A1AB5B" w14:textId="4860F99D" w:rsidR="002043F1" w:rsidRPr="00DE5F48" w:rsidRDefault="00E92D87" w:rsidP="002043F1">
            <w:pPr>
              <w:jc w:val="center"/>
              <w:rPr>
                <w:rFonts w:ascii="Open Sans" w:hAnsi="Open Sans" w:cs="Open Sans"/>
                <w:b/>
                <w:sz w:val="22"/>
                <w:szCs w:val="22"/>
              </w:rPr>
            </w:pPr>
            <w:r>
              <w:rPr>
                <w:rFonts w:ascii="Open Sans" w:hAnsi="Open Sans" w:cs="Open Sans"/>
                <w:b/>
                <w:sz w:val="22"/>
                <w:szCs w:val="22"/>
              </w:rPr>
              <w:t>11</w:t>
            </w:r>
          </w:p>
        </w:tc>
        <w:tc>
          <w:tcPr>
            <w:tcW w:w="2111" w:type="dxa"/>
          </w:tcPr>
          <w:p w14:paraId="1037CA95"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White</w:t>
            </w:r>
          </w:p>
        </w:tc>
        <w:tc>
          <w:tcPr>
            <w:tcW w:w="1312" w:type="dxa"/>
          </w:tcPr>
          <w:p w14:paraId="476367CE"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Male</w:t>
            </w:r>
          </w:p>
        </w:tc>
        <w:tc>
          <w:tcPr>
            <w:tcW w:w="1551" w:type="dxa"/>
          </w:tcPr>
          <w:p w14:paraId="4B923415" w14:textId="215FB757" w:rsidR="002043F1" w:rsidRPr="00DE5F48" w:rsidRDefault="00B454FA" w:rsidP="002043F1">
            <w:pPr>
              <w:jc w:val="center"/>
              <w:rPr>
                <w:rFonts w:ascii="Open Sans" w:hAnsi="Open Sans" w:cs="Open Sans"/>
                <w:b/>
                <w:sz w:val="22"/>
                <w:szCs w:val="22"/>
              </w:rPr>
            </w:pPr>
            <w:r>
              <w:rPr>
                <w:rFonts w:ascii="Open Sans" w:hAnsi="Open Sans" w:cs="Open Sans"/>
                <w:b/>
                <w:sz w:val="22"/>
                <w:szCs w:val="22"/>
              </w:rPr>
              <w:t>20-57</w:t>
            </w:r>
          </w:p>
        </w:tc>
        <w:tc>
          <w:tcPr>
            <w:tcW w:w="1777" w:type="dxa"/>
          </w:tcPr>
          <w:p w14:paraId="42E4F933" w14:textId="47A9D097" w:rsidR="002043F1" w:rsidRPr="00DE5F48" w:rsidRDefault="00B454FA" w:rsidP="002043F1">
            <w:pPr>
              <w:jc w:val="center"/>
              <w:rPr>
                <w:rFonts w:ascii="Open Sans" w:hAnsi="Open Sans" w:cs="Open Sans"/>
                <w:b/>
                <w:sz w:val="22"/>
                <w:szCs w:val="22"/>
              </w:rPr>
            </w:pPr>
            <w:r>
              <w:rPr>
                <w:rFonts w:ascii="Open Sans" w:hAnsi="Open Sans" w:cs="Open Sans"/>
                <w:b/>
                <w:sz w:val="22"/>
                <w:szCs w:val="22"/>
              </w:rPr>
              <w:t>37</w:t>
            </w:r>
          </w:p>
        </w:tc>
        <w:tc>
          <w:tcPr>
            <w:tcW w:w="1330" w:type="dxa"/>
          </w:tcPr>
          <w:p w14:paraId="6538DEC2" w14:textId="1CB8B18F" w:rsidR="002043F1" w:rsidRPr="00DE5F48" w:rsidRDefault="00371FFE" w:rsidP="002043F1">
            <w:pPr>
              <w:jc w:val="center"/>
              <w:rPr>
                <w:rFonts w:ascii="Open Sans" w:hAnsi="Open Sans" w:cs="Open Sans"/>
                <w:b/>
                <w:sz w:val="22"/>
                <w:szCs w:val="22"/>
              </w:rPr>
            </w:pPr>
            <w:r>
              <w:rPr>
                <w:rFonts w:ascii="Open Sans" w:hAnsi="Open Sans" w:cs="Open Sans"/>
                <w:b/>
                <w:sz w:val="22"/>
                <w:szCs w:val="22"/>
              </w:rPr>
              <w:t xml:space="preserve">   </w:t>
            </w:r>
            <w:r w:rsidR="00B454FA">
              <w:rPr>
                <w:rFonts w:ascii="Open Sans" w:hAnsi="Open Sans" w:cs="Open Sans"/>
                <w:b/>
                <w:sz w:val="22"/>
                <w:szCs w:val="22"/>
              </w:rPr>
              <w:t>52</w:t>
            </w:r>
            <w:r w:rsidR="002043F1" w:rsidRPr="00DE5F48">
              <w:rPr>
                <w:rFonts w:ascii="Open Sans" w:hAnsi="Open Sans" w:cs="Open Sans"/>
                <w:b/>
                <w:sz w:val="22"/>
                <w:szCs w:val="22"/>
              </w:rPr>
              <w:t xml:space="preserve">% </w:t>
            </w:r>
          </w:p>
        </w:tc>
      </w:tr>
      <w:tr w:rsidR="002043F1" w:rsidRPr="00DE5F48" w14:paraId="645CB22D" w14:textId="77777777" w:rsidTr="00E92D87">
        <w:trPr>
          <w:trHeight w:val="383"/>
        </w:trPr>
        <w:tc>
          <w:tcPr>
            <w:tcW w:w="1269" w:type="dxa"/>
          </w:tcPr>
          <w:p w14:paraId="4EB647BF" w14:textId="0F7E50FC" w:rsidR="002043F1" w:rsidRPr="00DE5F48" w:rsidRDefault="00E92D87" w:rsidP="002043F1">
            <w:pPr>
              <w:jc w:val="center"/>
              <w:rPr>
                <w:rFonts w:ascii="Open Sans" w:hAnsi="Open Sans" w:cs="Open Sans"/>
                <w:b/>
                <w:sz w:val="22"/>
                <w:szCs w:val="22"/>
              </w:rPr>
            </w:pPr>
            <w:r>
              <w:rPr>
                <w:rFonts w:ascii="Open Sans" w:hAnsi="Open Sans" w:cs="Open Sans"/>
                <w:b/>
                <w:sz w:val="22"/>
                <w:szCs w:val="22"/>
              </w:rPr>
              <w:t>3</w:t>
            </w:r>
          </w:p>
        </w:tc>
        <w:tc>
          <w:tcPr>
            <w:tcW w:w="2111" w:type="dxa"/>
          </w:tcPr>
          <w:p w14:paraId="41EB44AD"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White</w:t>
            </w:r>
          </w:p>
        </w:tc>
        <w:tc>
          <w:tcPr>
            <w:tcW w:w="1312" w:type="dxa"/>
          </w:tcPr>
          <w:p w14:paraId="79B675F7"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Female</w:t>
            </w:r>
          </w:p>
        </w:tc>
        <w:tc>
          <w:tcPr>
            <w:tcW w:w="1551" w:type="dxa"/>
          </w:tcPr>
          <w:p w14:paraId="67D86BC1" w14:textId="27F2FF23" w:rsidR="002043F1" w:rsidRPr="00DE5F48" w:rsidRDefault="00C812E5" w:rsidP="002043F1">
            <w:pPr>
              <w:jc w:val="center"/>
              <w:rPr>
                <w:rFonts w:ascii="Open Sans" w:hAnsi="Open Sans" w:cs="Open Sans"/>
                <w:b/>
                <w:sz w:val="22"/>
                <w:szCs w:val="22"/>
              </w:rPr>
            </w:pPr>
            <w:r>
              <w:rPr>
                <w:rFonts w:ascii="Open Sans" w:hAnsi="Open Sans" w:cs="Open Sans"/>
                <w:b/>
                <w:sz w:val="22"/>
                <w:szCs w:val="22"/>
              </w:rPr>
              <w:t>29-36</w:t>
            </w:r>
          </w:p>
        </w:tc>
        <w:tc>
          <w:tcPr>
            <w:tcW w:w="1777" w:type="dxa"/>
          </w:tcPr>
          <w:p w14:paraId="74AAC206" w14:textId="7CABEFDC" w:rsidR="002043F1" w:rsidRPr="00DE5F48" w:rsidRDefault="00C812E5" w:rsidP="002043F1">
            <w:pPr>
              <w:jc w:val="center"/>
              <w:rPr>
                <w:rFonts w:ascii="Open Sans" w:hAnsi="Open Sans" w:cs="Open Sans"/>
                <w:b/>
                <w:sz w:val="22"/>
                <w:szCs w:val="22"/>
              </w:rPr>
            </w:pPr>
            <w:r>
              <w:rPr>
                <w:rFonts w:ascii="Open Sans" w:hAnsi="Open Sans" w:cs="Open Sans"/>
                <w:b/>
                <w:sz w:val="22"/>
                <w:szCs w:val="22"/>
              </w:rPr>
              <w:t>32</w:t>
            </w:r>
          </w:p>
        </w:tc>
        <w:tc>
          <w:tcPr>
            <w:tcW w:w="1330" w:type="dxa"/>
          </w:tcPr>
          <w:p w14:paraId="55E24422" w14:textId="2408452E" w:rsidR="002043F1" w:rsidRPr="00DE5F48" w:rsidRDefault="008F4C60" w:rsidP="001F6B4F">
            <w:pPr>
              <w:tabs>
                <w:tab w:val="left" w:pos="393"/>
                <w:tab w:val="center" w:pos="575"/>
              </w:tabs>
              <w:jc w:val="center"/>
              <w:rPr>
                <w:rFonts w:ascii="Open Sans" w:hAnsi="Open Sans" w:cs="Open Sans"/>
                <w:b/>
                <w:sz w:val="22"/>
                <w:szCs w:val="22"/>
              </w:rPr>
            </w:pPr>
            <w:r>
              <w:rPr>
                <w:rFonts w:ascii="Open Sans" w:hAnsi="Open Sans" w:cs="Open Sans"/>
                <w:b/>
                <w:sz w:val="22"/>
                <w:szCs w:val="22"/>
              </w:rPr>
              <w:t xml:space="preserve"> </w:t>
            </w:r>
            <w:r w:rsidR="002043F1" w:rsidRPr="00DE5F48">
              <w:rPr>
                <w:rFonts w:ascii="Open Sans" w:hAnsi="Open Sans" w:cs="Open Sans"/>
                <w:b/>
                <w:sz w:val="22"/>
                <w:szCs w:val="22"/>
              </w:rPr>
              <w:t xml:space="preserve">  </w:t>
            </w:r>
            <w:r w:rsidR="00B454FA">
              <w:rPr>
                <w:rFonts w:ascii="Open Sans" w:hAnsi="Open Sans" w:cs="Open Sans"/>
                <w:b/>
                <w:sz w:val="22"/>
                <w:szCs w:val="22"/>
              </w:rPr>
              <w:t>14</w:t>
            </w:r>
            <w:r w:rsidR="002043F1" w:rsidRPr="00DE5F48">
              <w:rPr>
                <w:rFonts w:ascii="Open Sans" w:hAnsi="Open Sans" w:cs="Open Sans"/>
                <w:b/>
                <w:sz w:val="22"/>
                <w:szCs w:val="22"/>
              </w:rPr>
              <w:t>%</w:t>
            </w:r>
          </w:p>
        </w:tc>
      </w:tr>
      <w:tr w:rsidR="00E92D87" w:rsidRPr="00DE5F48" w14:paraId="0824C1F1" w14:textId="77777777" w:rsidTr="00E92D87">
        <w:trPr>
          <w:trHeight w:val="350"/>
        </w:trPr>
        <w:tc>
          <w:tcPr>
            <w:tcW w:w="1269" w:type="dxa"/>
          </w:tcPr>
          <w:p w14:paraId="532C62C8" w14:textId="2C8F223F" w:rsidR="00E92D87" w:rsidRPr="00DE5F48" w:rsidRDefault="00E92D87" w:rsidP="002043F1">
            <w:pPr>
              <w:jc w:val="center"/>
              <w:rPr>
                <w:rFonts w:ascii="Open Sans" w:hAnsi="Open Sans" w:cs="Open Sans"/>
                <w:b/>
                <w:sz w:val="22"/>
                <w:szCs w:val="22"/>
              </w:rPr>
            </w:pPr>
            <w:r>
              <w:rPr>
                <w:rFonts w:ascii="Open Sans" w:hAnsi="Open Sans" w:cs="Open Sans"/>
                <w:b/>
                <w:sz w:val="22"/>
                <w:szCs w:val="22"/>
              </w:rPr>
              <w:t>6</w:t>
            </w:r>
          </w:p>
        </w:tc>
        <w:tc>
          <w:tcPr>
            <w:tcW w:w="2111" w:type="dxa"/>
          </w:tcPr>
          <w:p w14:paraId="68D664DA" w14:textId="052EE0C2" w:rsidR="00E92D87" w:rsidRPr="00DE5F48" w:rsidRDefault="00E92D87" w:rsidP="002043F1">
            <w:pPr>
              <w:jc w:val="center"/>
              <w:rPr>
                <w:rFonts w:ascii="Open Sans" w:hAnsi="Open Sans" w:cs="Open Sans"/>
                <w:b/>
                <w:sz w:val="22"/>
                <w:szCs w:val="22"/>
              </w:rPr>
            </w:pPr>
            <w:r w:rsidRPr="00DE5F48">
              <w:rPr>
                <w:rFonts w:ascii="Open Sans" w:hAnsi="Open Sans" w:cs="Open Sans"/>
                <w:b/>
                <w:sz w:val="22"/>
                <w:szCs w:val="22"/>
              </w:rPr>
              <w:t xml:space="preserve">Hispanic </w:t>
            </w:r>
          </w:p>
        </w:tc>
        <w:tc>
          <w:tcPr>
            <w:tcW w:w="1312" w:type="dxa"/>
          </w:tcPr>
          <w:p w14:paraId="03E7E301" w14:textId="7A11B013" w:rsidR="00E92D87" w:rsidRPr="00DE5F48" w:rsidRDefault="00E92D87" w:rsidP="002043F1">
            <w:pPr>
              <w:jc w:val="center"/>
              <w:rPr>
                <w:rFonts w:ascii="Open Sans" w:hAnsi="Open Sans" w:cs="Open Sans"/>
                <w:b/>
                <w:sz w:val="22"/>
                <w:szCs w:val="22"/>
              </w:rPr>
            </w:pPr>
            <w:r w:rsidRPr="00DE5F48">
              <w:rPr>
                <w:rFonts w:ascii="Open Sans" w:hAnsi="Open Sans" w:cs="Open Sans"/>
                <w:b/>
                <w:sz w:val="22"/>
                <w:szCs w:val="22"/>
              </w:rPr>
              <w:t>Male</w:t>
            </w:r>
          </w:p>
        </w:tc>
        <w:tc>
          <w:tcPr>
            <w:tcW w:w="1551" w:type="dxa"/>
          </w:tcPr>
          <w:p w14:paraId="71FC4EBD" w14:textId="28CAD1AC" w:rsidR="00E92D87" w:rsidRPr="00DE5F48" w:rsidRDefault="00C812E5" w:rsidP="002043F1">
            <w:pPr>
              <w:jc w:val="center"/>
              <w:rPr>
                <w:rFonts w:ascii="Open Sans" w:hAnsi="Open Sans" w:cs="Open Sans"/>
                <w:b/>
                <w:sz w:val="22"/>
                <w:szCs w:val="22"/>
              </w:rPr>
            </w:pPr>
            <w:r>
              <w:rPr>
                <w:rFonts w:ascii="Open Sans" w:hAnsi="Open Sans" w:cs="Open Sans"/>
                <w:b/>
                <w:sz w:val="22"/>
                <w:szCs w:val="22"/>
              </w:rPr>
              <w:t>24-45</w:t>
            </w:r>
          </w:p>
        </w:tc>
        <w:tc>
          <w:tcPr>
            <w:tcW w:w="1777" w:type="dxa"/>
          </w:tcPr>
          <w:p w14:paraId="77659D65" w14:textId="203AC886" w:rsidR="00E92D87" w:rsidRPr="00DE5F48" w:rsidRDefault="00C812E5" w:rsidP="002043F1">
            <w:pPr>
              <w:jc w:val="center"/>
              <w:rPr>
                <w:rFonts w:ascii="Open Sans" w:hAnsi="Open Sans" w:cs="Open Sans"/>
                <w:b/>
                <w:sz w:val="22"/>
                <w:szCs w:val="22"/>
              </w:rPr>
            </w:pPr>
            <w:r>
              <w:rPr>
                <w:rFonts w:ascii="Open Sans" w:hAnsi="Open Sans" w:cs="Open Sans"/>
                <w:b/>
                <w:sz w:val="22"/>
                <w:szCs w:val="22"/>
              </w:rPr>
              <w:t>29</w:t>
            </w:r>
          </w:p>
        </w:tc>
        <w:tc>
          <w:tcPr>
            <w:tcW w:w="1330" w:type="dxa"/>
          </w:tcPr>
          <w:p w14:paraId="10542BE6" w14:textId="549E0C41" w:rsidR="00E92D87" w:rsidRPr="00DE5F48" w:rsidRDefault="00E92D87" w:rsidP="001F6B4F">
            <w:pPr>
              <w:tabs>
                <w:tab w:val="left" w:pos="409"/>
                <w:tab w:val="center" w:pos="575"/>
              </w:tabs>
              <w:jc w:val="center"/>
              <w:rPr>
                <w:rFonts w:ascii="Open Sans" w:hAnsi="Open Sans" w:cs="Open Sans"/>
                <w:b/>
                <w:sz w:val="22"/>
                <w:szCs w:val="22"/>
              </w:rPr>
            </w:pPr>
            <w:r w:rsidRPr="00DE5F48">
              <w:rPr>
                <w:rFonts w:ascii="Open Sans" w:hAnsi="Open Sans" w:cs="Open Sans"/>
                <w:b/>
                <w:sz w:val="22"/>
                <w:szCs w:val="22"/>
              </w:rPr>
              <w:t xml:space="preserve">  </w:t>
            </w:r>
            <w:r w:rsidR="00B454FA">
              <w:rPr>
                <w:rFonts w:ascii="Open Sans" w:hAnsi="Open Sans" w:cs="Open Sans"/>
                <w:b/>
                <w:sz w:val="22"/>
                <w:szCs w:val="22"/>
              </w:rPr>
              <w:t>29</w:t>
            </w:r>
            <w:r w:rsidRPr="00DE5F48">
              <w:rPr>
                <w:rFonts w:ascii="Open Sans" w:hAnsi="Open Sans" w:cs="Open Sans"/>
                <w:b/>
                <w:sz w:val="22"/>
                <w:szCs w:val="22"/>
              </w:rPr>
              <w:t>%</w:t>
            </w:r>
          </w:p>
        </w:tc>
      </w:tr>
      <w:tr w:rsidR="00E92D87" w:rsidRPr="00DE5F48" w14:paraId="00B0445F" w14:textId="77777777" w:rsidTr="00E92D87">
        <w:trPr>
          <w:trHeight w:val="350"/>
        </w:trPr>
        <w:tc>
          <w:tcPr>
            <w:tcW w:w="1269" w:type="dxa"/>
          </w:tcPr>
          <w:p w14:paraId="0530F48D" w14:textId="1574607C" w:rsidR="00E92D87" w:rsidRPr="00DE5F48" w:rsidRDefault="00E92D87" w:rsidP="002043F1">
            <w:pPr>
              <w:jc w:val="center"/>
              <w:rPr>
                <w:rFonts w:ascii="Open Sans" w:hAnsi="Open Sans" w:cs="Open Sans"/>
                <w:b/>
                <w:sz w:val="22"/>
                <w:szCs w:val="22"/>
              </w:rPr>
            </w:pPr>
            <w:r>
              <w:rPr>
                <w:rFonts w:ascii="Open Sans" w:hAnsi="Open Sans" w:cs="Open Sans"/>
                <w:b/>
                <w:sz w:val="22"/>
                <w:szCs w:val="22"/>
              </w:rPr>
              <w:t>1</w:t>
            </w:r>
          </w:p>
        </w:tc>
        <w:tc>
          <w:tcPr>
            <w:tcW w:w="2111" w:type="dxa"/>
          </w:tcPr>
          <w:p w14:paraId="422268F7" w14:textId="364E9663" w:rsidR="00E92D87" w:rsidRPr="00DE5F48" w:rsidRDefault="00E92D87" w:rsidP="002043F1">
            <w:pPr>
              <w:jc w:val="center"/>
              <w:rPr>
                <w:rFonts w:ascii="Open Sans" w:hAnsi="Open Sans" w:cs="Open Sans"/>
                <w:b/>
                <w:sz w:val="22"/>
                <w:szCs w:val="22"/>
              </w:rPr>
            </w:pPr>
            <w:r>
              <w:rPr>
                <w:rFonts w:ascii="Open Sans" w:hAnsi="Open Sans" w:cs="Open Sans"/>
                <w:b/>
                <w:sz w:val="22"/>
                <w:szCs w:val="22"/>
              </w:rPr>
              <w:t>Unknown</w:t>
            </w:r>
            <w:r w:rsidRPr="00DE5F48">
              <w:rPr>
                <w:rFonts w:ascii="Open Sans" w:hAnsi="Open Sans" w:cs="Open Sans"/>
                <w:b/>
                <w:sz w:val="22"/>
                <w:szCs w:val="22"/>
              </w:rPr>
              <w:t xml:space="preserve"> </w:t>
            </w:r>
          </w:p>
        </w:tc>
        <w:tc>
          <w:tcPr>
            <w:tcW w:w="1312" w:type="dxa"/>
          </w:tcPr>
          <w:p w14:paraId="3D2197DC" w14:textId="7B25490E" w:rsidR="00E92D87" w:rsidRPr="00DE5F48" w:rsidRDefault="00E92D87" w:rsidP="002043F1">
            <w:pPr>
              <w:jc w:val="center"/>
              <w:rPr>
                <w:rFonts w:ascii="Open Sans" w:hAnsi="Open Sans" w:cs="Open Sans"/>
                <w:b/>
                <w:sz w:val="22"/>
                <w:szCs w:val="22"/>
              </w:rPr>
            </w:pPr>
            <w:r w:rsidRPr="00DE5F48">
              <w:rPr>
                <w:rFonts w:ascii="Open Sans" w:hAnsi="Open Sans" w:cs="Open Sans"/>
                <w:b/>
                <w:sz w:val="22"/>
                <w:szCs w:val="22"/>
              </w:rPr>
              <w:t>Male</w:t>
            </w:r>
          </w:p>
        </w:tc>
        <w:tc>
          <w:tcPr>
            <w:tcW w:w="1551" w:type="dxa"/>
          </w:tcPr>
          <w:p w14:paraId="4CCB9B61" w14:textId="0A1A1D0B" w:rsidR="00E92D87" w:rsidRPr="00DE5F48" w:rsidRDefault="00E92D87" w:rsidP="002043F1">
            <w:pPr>
              <w:jc w:val="center"/>
              <w:rPr>
                <w:rFonts w:ascii="Open Sans" w:hAnsi="Open Sans" w:cs="Open Sans"/>
                <w:b/>
                <w:sz w:val="22"/>
                <w:szCs w:val="22"/>
              </w:rPr>
            </w:pPr>
            <w:r>
              <w:rPr>
                <w:rFonts w:ascii="Open Sans" w:hAnsi="Open Sans" w:cs="Open Sans"/>
                <w:b/>
                <w:sz w:val="22"/>
                <w:szCs w:val="22"/>
              </w:rPr>
              <w:t>Unknown</w:t>
            </w:r>
          </w:p>
        </w:tc>
        <w:tc>
          <w:tcPr>
            <w:tcW w:w="1777" w:type="dxa"/>
          </w:tcPr>
          <w:p w14:paraId="3A14A484" w14:textId="66B05E0C" w:rsidR="00E92D87" w:rsidRPr="00DE5F48" w:rsidRDefault="00E92D87" w:rsidP="002043F1">
            <w:pPr>
              <w:jc w:val="center"/>
              <w:rPr>
                <w:rFonts w:ascii="Open Sans" w:hAnsi="Open Sans" w:cs="Open Sans"/>
                <w:b/>
                <w:sz w:val="22"/>
                <w:szCs w:val="22"/>
              </w:rPr>
            </w:pPr>
            <w:r>
              <w:rPr>
                <w:rFonts w:ascii="Open Sans" w:hAnsi="Open Sans" w:cs="Open Sans"/>
                <w:b/>
                <w:sz w:val="22"/>
                <w:szCs w:val="22"/>
              </w:rPr>
              <w:t>Unknown</w:t>
            </w:r>
          </w:p>
        </w:tc>
        <w:tc>
          <w:tcPr>
            <w:tcW w:w="1330" w:type="dxa"/>
          </w:tcPr>
          <w:p w14:paraId="44F83258" w14:textId="20648F7A" w:rsidR="00E92D87" w:rsidRPr="00DE5F48" w:rsidRDefault="00E92D87" w:rsidP="001F6B4F">
            <w:pPr>
              <w:tabs>
                <w:tab w:val="left" w:pos="409"/>
                <w:tab w:val="center" w:pos="575"/>
              </w:tabs>
              <w:jc w:val="center"/>
              <w:rPr>
                <w:rFonts w:ascii="Open Sans" w:hAnsi="Open Sans" w:cs="Open Sans"/>
                <w:b/>
                <w:sz w:val="22"/>
                <w:szCs w:val="22"/>
              </w:rPr>
            </w:pPr>
            <w:r w:rsidRPr="00DE5F48">
              <w:rPr>
                <w:rFonts w:ascii="Open Sans" w:hAnsi="Open Sans" w:cs="Open Sans"/>
                <w:b/>
                <w:sz w:val="22"/>
                <w:szCs w:val="22"/>
              </w:rPr>
              <w:t xml:space="preserve">    </w:t>
            </w:r>
            <w:r w:rsidR="00B454FA">
              <w:rPr>
                <w:rFonts w:ascii="Open Sans" w:hAnsi="Open Sans" w:cs="Open Sans"/>
                <w:b/>
                <w:sz w:val="22"/>
                <w:szCs w:val="22"/>
              </w:rPr>
              <w:t>5</w:t>
            </w:r>
            <w:r w:rsidRPr="00DE5F48">
              <w:rPr>
                <w:rFonts w:ascii="Open Sans" w:hAnsi="Open Sans" w:cs="Open Sans"/>
                <w:b/>
                <w:sz w:val="22"/>
                <w:szCs w:val="22"/>
              </w:rPr>
              <w:t>%</w:t>
            </w:r>
          </w:p>
        </w:tc>
      </w:tr>
    </w:tbl>
    <w:p w14:paraId="2B986044" w14:textId="00BBF40C"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t>
      </w:r>
      <w:r w:rsidR="00E021AC">
        <w:rPr>
          <w:rFonts w:ascii="Open Sans" w:hAnsi="Open Sans" w:cs="Open Sans"/>
          <w:b/>
          <w:sz w:val="22"/>
          <w:szCs w:val="22"/>
        </w:rPr>
        <w:t>21</w:t>
      </w:r>
      <w:r w:rsidR="00D10E0A" w:rsidRPr="00DE5F48">
        <w:rPr>
          <w:rFonts w:ascii="Open Sans" w:hAnsi="Open Sans" w:cs="Open Sans"/>
          <w:b/>
          <w:sz w:val="22"/>
          <w:szCs w:val="22"/>
        </w:rPr>
        <w:t xml:space="preserve"> </w:t>
      </w:r>
      <w:r w:rsidRPr="00DE5F48">
        <w:rPr>
          <w:rFonts w:ascii="Open Sans" w:hAnsi="Open Sans" w:cs="Open Sans"/>
          <w:b/>
          <w:sz w:val="22"/>
          <w:szCs w:val="22"/>
        </w:rPr>
        <w:t>total subjects in the use of force incidents)</w:t>
      </w:r>
    </w:p>
    <w:p w14:paraId="0FB1CE5F" w14:textId="77777777" w:rsidR="002043F1" w:rsidRPr="00DE5F48" w:rsidRDefault="002043F1" w:rsidP="002043F1">
      <w:pPr>
        <w:jc w:val="center"/>
        <w:rPr>
          <w:rFonts w:ascii="Open Sans" w:hAnsi="Open Sans" w:cs="Open Sans"/>
          <w:b/>
          <w:sz w:val="22"/>
          <w:szCs w:val="22"/>
        </w:rPr>
      </w:pPr>
    </w:p>
    <w:p w14:paraId="3346D8CC"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Policy Violations/Reviews</w:t>
      </w:r>
    </w:p>
    <w:p w14:paraId="3FF7CC1F" w14:textId="77777777" w:rsidR="002043F1" w:rsidRPr="00DE5F48" w:rsidRDefault="002043F1" w:rsidP="002043F1">
      <w:pPr>
        <w:rPr>
          <w:rFonts w:ascii="Open Sans" w:hAnsi="Open Sans" w:cs="Open Sans"/>
          <w:sz w:val="22"/>
          <w:szCs w:val="22"/>
        </w:rPr>
      </w:pPr>
    </w:p>
    <w:p w14:paraId="205E9C14" w14:textId="0C164D51"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In the </w:t>
      </w:r>
      <w:r w:rsidR="007C10EF">
        <w:rPr>
          <w:rFonts w:ascii="Open Sans" w:hAnsi="Open Sans" w:cs="Open Sans"/>
          <w:sz w:val="22"/>
          <w:szCs w:val="22"/>
        </w:rPr>
        <w:t>f</w:t>
      </w:r>
      <w:r w:rsidR="00371FFE">
        <w:rPr>
          <w:rFonts w:ascii="Open Sans" w:hAnsi="Open Sans" w:cs="Open Sans"/>
          <w:sz w:val="22"/>
          <w:szCs w:val="22"/>
        </w:rPr>
        <w:t>irst</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 xml:space="preserve"> there </w:t>
      </w:r>
      <w:r w:rsidR="00DE5F48" w:rsidRPr="00DE5F48">
        <w:rPr>
          <w:rFonts w:ascii="Open Sans" w:hAnsi="Open Sans" w:cs="Open Sans"/>
          <w:sz w:val="22"/>
          <w:szCs w:val="22"/>
        </w:rPr>
        <w:t>w</w:t>
      </w:r>
      <w:r w:rsidR="00DE5F48">
        <w:rPr>
          <w:rFonts w:ascii="Open Sans" w:hAnsi="Open Sans" w:cs="Open Sans"/>
          <w:sz w:val="22"/>
          <w:szCs w:val="22"/>
        </w:rPr>
        <w:t>ere</w:t>
      </w:r>
      <w:r w:rsidRPr="00DE5F48">
        <w:rPr>
          <w:rFonts w:ascii="Open Sans" w:hAnsi="Open Sans" w:cs="Open Sans"/>
          <w:sz w:val="22"/>
          <w:szCs w:val="22"/>
        </w:rPr>
        <w:t xml:space="preserve"> no use of force incidents referred to Internal Affairs. </w:t>
      </w:r>
    </w:p>
    <w:p w14:paraId="6896646F" w14:textId="77777777" w:rsidR="002043F1" w:rsidRPr="00DE5F48" w:rsidRDefault="002043F1" w:rsidP="002043F1">
      <w:pPr>
        <w:rPr>
          <w:rFonts w:ascii="Open Sans" w:hAnsi="Open Sans" w:cs="Open Sans"/>
          <w:sz w:val="22"/>
          <w:szCs w:val="22"/>
        </w:rPr>
      </w:pPr>
    </w:p>
    <w:p w14:paraId="6C97E6DD"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Training Issues</w:t>
      </w:r>
    </w:p>
    <w:p w14:paraId="1A80A5BF" w14:textId="77777777" w:rsidR="002043F1" w:rsidRPr="00DE5F48" w:rsidRDefault="002043F1" w:rsidP="002043F1">
      <w:pPr>
        <w:rPr>
          <w:rFonts w:ascii="Open Sans" w:hAnsi="Open Sans" w:cs="Open Sans"/>
          <w:sz w:val="22"/>
          <w:szCs w:val="22"/>
        </w:rPr>
      </w:pPr>
    </w:p>
    <w:p w14:paraId="546354CC" w14:textId="5032F7DB"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There </w:t>
      </w:r>
      <w:r w:rsidR="00D10E0A" w:rsidRPr="00DE5F48">
        <w:rPr>
          <w:rFonts w:ascii="Open Sans" w:hAnsi="Open Sans" w:cs="Open Sans"/>
          <w:sz w:val="22"/>
          <w:szCs w:val="22"/>
        </w:rPr>
        <w:t>w</w:t>
      </w:r>
      <w:r w:rsidR="00D10E0A">
        <w:rPr>
          <w:rFonts w:ascii="Open Sans" w:hAnsi="Open Sans" w:cs="Open Sans"/>
          <w:sz w:val="22"/>
          <w:szCs w:val="22"/>
        </w:rPr>
        <w:t>ere</w:t>
      </w:r>
      <w:r w:rsidR="00D10E0A" w:rsidRPr="00DE5F48">
        <w:rPr>
          <w:rFonts w:ascii="Open Sans" w:hAnsi="Open Sans" w:cs="Open Sans"/>
          <w:sz w:val="22"/>
          <w:szCs w:val="22"/>
        </w:rPr>
        <w:t xml:space="preserve"> </w:t>
      </w:r>
      <w:r w:rsidR="00E021AC">
        <w:rPr>
          <w:rFonts w:ascii="Open Sans" w:hAnsi="Open Sans" w:cs="Open Sans"/>
          <w:sz w:val="22"/>
          <w:szCs w:val="22"/>
        </w:rPr>
        <w:t>two</w:t>
      </w:r>
      <w:r w:rsidRPr="00DE5F48">
        <w:rPr>
          <w:rFonts w:ascii="Open Sans" w:hAnsi="Open Sans" w:cs="Open Sans"/>
          <w:sz w:val="22"/>
          <w:szCs w:val="22"/>
        </w:rPr>
        <w:t xml:space="preserve"> training issue</w:t>
      </w:r>
      <w:r w:rsidR="00D10E0A">
        <w:rPr>
          <w:rFonts w:ascii="Open Sans" w:hAnsi="Open Sans" w:cs="Open Sans"/>
          <w:sz w:val="22"/>
          <w:szCs w:val="22"/>
        </w:rPr>
        <w:t>s</w:t>
      </w:r>
      <w:r w:rsidRPr="00DE5F48">
        <w:rPr>
          <w:rFonts w:ascii="Open Sans" w:hAnsi="Open Sans" w:cs="Open Sans"/>
          <w:sz w:val="22"/>
          <w:szCs w:val="22"/>
        </w:rPr>
        <w:t xml:space="preserve"> identified </w:t>
      </w:r>
      <w:proofErr w:type="gramStart"/>
      <w:r w:rsidRPr="00DE5F48">
        <w:rPr>
          <w:rFonts w:ascii="Open Sans" w:hAnsi="Open Sans" w:cs="Open Sans"/>
          <w:sz w:val="22"/>
          <w:szCs w:val="22"/>
        </w:rPr>
        <w:t>by the Use of</w:t>
      </w:r>
      <w:proofErr w:type="gramEnd"/>
      <w:r w:rsidRPr="00DE5F48">
        <w:rPr>
          <w:rFonts w:ascii="Open Sans" w:hAnsi="Open Sans" w:cs="Open Sans"/>
          <w:sz w:val="22"/>
          <w:szCs w:val="22"/>
        </w:rPr>
        <w:t xml:space="preserve"> Force Board. The training issue</w:t>
      </w:r>
      <w:r w:rsidR="003B7FFA" w:rsidRPr="00DE5F48">
        <w:rPr>
          <w:rFonts w:ascii="Open Sans" w:hAnsi="Open Sans" w:cs="Open Sans"/>
          <w:sz w:val="22"/>
          <w:szCs w:val="22"/>
        </w:rPr>
        <w:t>s</w:t>
      </w:r>
      <w:r w:rsidRPr="00DE5F48">
        <w:rPr>
          <w:rFonts w:ascii="Open Sans" w:hAnsi="Open Sans" w:cs="Open Sans"/>
          <w:sz w:val="22"/>
          <w:szCs w:val="22"/>
        </w:rPr>
        <w:t xml:space="preserve"> w</w:t>
      </w:r>
      <w:r w:rsidR="003B7FFA" w:rsidRPr="00DE5F48">
        <w:rPr>
          <w:rFonts w:ascii="Open Sans" w:hAnsi="Open Sans" w:cs="Open Sans"/>
          <w:sz w:val="22"/>
          <w:szCs w:val="22"/>
        </w:rPr>
        <w:t>ere</w:t>
      </w:r>
      <w:r w:rsidRPr="00DE5F48">
        <w:rPr>
          <w:rFonts w:ascii="Open Sans" w:hAnsi="Open Sans" w:cs="Open Sans"/>
          <w:sz w:val="22"/>
          <w:szCs w:val="22"/>
        </w:rPr>
        <w:t xml:space="preserve"> related </w:t>
      </w:r>
      <w:r w:rsidR="00D10E0A">
        <w:rPr>
          <w:rFonts w:ascii="Open Sans" w:hAnsi="Open Sans" w:cs="Open Sans"/>
          <w:sz w:val="22"/>
          <w:szCs w:val="22"/>
        </w:rPr>
        <w:t xml:space="preserve">to </w:t>
      </w:r>
      <w:r w:rsidR="003B7FFA" w:rsidRPr="00DE5F48">
        <w:rPr>
          <w:rFonts w:ascii="Open Sans" w:hAnsi="Open Sans" w:cs="Open Sans"/>
          <w:sz w:val="22"/>
          <w:szCs w:val="22"/>
        </w:rPr>
        <w:t xml:space="preserve">failing to </w:t>
      </w:r>
      <w:r w:rsidR="00E021AC">
        <w:rPr>
          <w:rFonts w:ascii="Open Sans" w:hAnsi="Open Sans" w:cs="Open Sans"/>
          <w:sz w:val="22"/>
          <w:szCs w:val="22"/>
        </w:rPr>
        <w:t xml:space="preserve">charge a defendant for assaulting an officer </w:t>
      </w:r>
      <w:r w:rsidR="00D10E0A">
        <w:rPr>
          <w:rFonts w:ascii="Open Sans" w:hAnsi="Open Sans" w:cs="Open Sans"/>
          <w:sz w:val="22"/>
          <w:szCs w:val="22"/>
        </w:rPr>
        <w:t>(</w:t>
      </w:r>
      <w:r w:rsidR="00E021AC">
        <w:rPr>
          <w:rFonts w:ascii="Open Sans" w:hAnsi="Open Sans" w:cs="Open Sans"/>
          <w:sz w:val="22"/>
          <w:szCs w:val="22"/>
        </w:rPr>
        <w:t>1</w:t>
      </w:r>
      <w:r w:rsidR="00D10E0A">
        <w:rPr>
          <w:rFonts w:ascii="Open Sans" w:hAnsi="Open Sans" w:cs="Open Sans"/>
          <w:sz w:val="22"/>
          <w:szCs w:val="22"/>
        </w:rPr>
        <w:t>), and better communication</w:t>
      </w:r>
      <w:r w:rsidR="00E021AC">
        <w:rPr>
          <w:rFonts w:ascii="Open Sans" w:hAnsi="Open Sans" w:cs="Open Sans"/>
          <w:sz w:val="22"/>
          <w:szCs w:val="22"/>
        </w:rPr>
        <w:t>,</w:t>
      </w:r>
      <w:r w:rsidR="00D10E0A">
        <w:rPr>
          <w:rFonts w:ascii="Open Sans" w:hAnsi="Open Sans" w:cs="Open Sans"/>
          <w:sz w:val="22"/>
          <w:szCs w:val="22"/>
        </w:rPr>
        <w:t xml:space="preserve"> de-escalation techniques</w:t>
      </w:r>
      <w:r w:rsidR="00E021AC">
        <w:rPr>
          <w:rFonts w:ascii="Open Sans" w:hAnsi="Open Sans" w:cs="Open Sans"/>
          <w:sz w:val="22"/>
          <w:szCs w:val="22"/>
        </w:rPr>
        <w:t>, and officer safety</w:t>
      </w:r>
      <w:r w:rsidR="00D10E0A">
        <w:rPr>
          <w:rFonts w:ascii="Open Sans" w:hAnsi="Open Sans" w:cs="Open Sans"/>
          <w:sz w:val="22"/>
          <w:szCs w:val="22"/>
        </w:rPr>
        <w:t xml:space="preserve"> (</w:t>
      </w:r>
      <w:r w:rsidR="00E021AC">
        <w:rPr>
          <w:rFonts w:ascii="Open Sans" w:hAnsi="Open Sans" w:cs="Open Sans"/>
          <w:sz w:val="22"/>
          <w:szCs w:val="22"/>
        </w:rPr>
        <w:t>1</w:t>
      </w:r>
      <w:r w:rsidR="00D10E0A">
        <w:rPr>
          <w:rFonts w:ascii="Open Sans" w:hAnsi="Open Sans" w:cs="Open Sans"/>
          <w:sz w:val="22"/>
          <w:szCs w:val="22"/>
        </w:rPr>
        <w:t>)</w:t>
      </w:r>
      <w:r w:rsidRPr="00DE5F48">
        <w:rPr>
          <w:rFonts w:ascii="Open Sans" w:hAnsi="Open Sans" w:cs="Open Sans"/>
          <w:sz w:val="22"/>
          <w:szCs w:val="22"/>
        </w:rPr>
        <w:t>. The training issue</w:t>
      </w:r>
      <w:r w:rsidR="00D10E0A">
        <w:rPr>
          <w:rFonts w:ascii="Open Sans" w:hAnsi="Open Sans" w:cs="Open Sans"/>
          <w:sz w:val="22"/>
          <w:szCs w:val="22"/>
        </w:rPr>
        <w:t>s</w:t>
      </w:r>
      <w:r w:rsidRPr="00DE5F48">
        <w:rPr>
          <w:rFonts w:ascii="Open Sans" w:hAnsi="Open Sans" w:cs="Open Sans"/>
          <w:sz w:val="22"/>
          <w:szCs w:val="22"/>
        </w:rPr>
        <w:t xml:space="preserve"> </w:t>
      </w:r>
      <w:r w:rsidR="00D10E0A" w:rsidRPr="00DE5F48">
        <w:rPr>
          <w:rFonts w:ascii="Open Sans" w:hAnsi="Open Sans" w:cs="Open Sans"/>
          <w:sz w:val="22"/>
          <w:szCs w:val="22"/>
        </w:rPr>
        <w:t>ha</w:t>
      </w:r>
      <w:r w:rsidR="00D10E0A">
        <w:rPr>
          <w:rFonts w:ascii="Open Sans" w:hAnsi="Open Sans" w:cs="Open Sans"/>
          <w:sz w:val="22"/>
          <w:szCs w:val="22"/>
        </w:rPr>
        <w:t>ve</w:t>
      </w:r>
      <w:r w:rsidR="00D10E0A" w:rsidRPr="00DE5F48">
        <w:rPr>
          <w:rFonts w:ascii="Open Sans" w:hAnsi="Open Sans" w:cs="Open Sans"/>
          <w:sz w:val="22"/>
          <w:szCs w:val="22"/>
        </w:rPr>
        <w:t xml:space="preserve"> </w:t>
      </w:r>
      <w:r w:rsidRPr="00DE5F48">
        <w:rPr>
          <w:rFonts w:ascii="Open Sans" w:hAnsi="Open Sans" w:cs="Open Sans"/>
          <w:sz w:val="22"/>
          <w:szCs w:val="22"/>
        </w:rPr>
        <w:t xml:space="preserve">been handled by the individual officer’s chain of command. </w:t>
      </w:r>
    </w:p>
    <w:p w14:paraId="01B8E9BC" w14:textId="77777777" w:rsidR="002043F1" w:rsidRPr="00DE5F48" w:rsidRDefault="002043F1" w:rsidP="002043F1">
      <w:pPr>
        <w:jc w:val="center"/>
        <w:rPr>
          <w:rFonts w:ascii="Open Sans" w:hAnsi="Open Sans" w:cs="Open Sans"/>
          <w:b/>
          <w:sz w:val="22"/>
          <w:szCs w:val="22"/>
        </w:rPr>
      </w:pPr>
    </w:p>
    <w:p w14:paraId="2DEB79AF" w14:textId="77777777" w:rsidR="002043F1" w:rsidRPr="00DE5F48" w:rsidRDefault="00A8643A" w:rsidP="002043F1">
      <w:pPr>
        <w:jc w:val="center"/>
        <w:rPr>
          <w:rFonts w:ascii="Open Sans" w:hAnsi="Open Sans" w:cs="Open Sans"/>
          <w:b/>
          <w:sz w:val="22"/>
          <w:szCs w:val="22"/>
        </w:rPr>
      </w:pPr>
      <w:r>
        <w:rPr>
          <w:rFonts w:ascii="Open Sans" w:hAnsi="Open Sans" w:cs="Open Sans"/>
          <w:b/>
          <w:sz w:val="22"/>
          <w:szCs w:val="22"/>
        </w:rPr>
        <w:t>I</w:t>
      </w:r>
      <w:r w:rsidR="002043F1" w:rsidRPr="00DE5F48">
        <w:rPr>
          <w:rFonts w:ascii="Open Sans" w:hAnsi="Open Sans" w:cs="Open Sans"/>
          <w:b/>
          <w:sz w:val="22"/>
          <w:szCs w:val="22"/>
        </w:rPr>
        <w:t>njuries</w:t>
      </w:r>
    </w:p>
    <w:p w14:paraId="3DA804BF" w14:textId="77777777" w:rsidR="002043F1" w:rsidRPr="00DE5F48" w:rsidRDefault="002043F1" w:rsidP="002043F1">
      <w:pPr>
        <w:rPr>
          <w:rFonts w:ascii="Open Sans" w:hAnsi="Open Sans" w:cs="Open Sans"/>
          <w:sz w:val="22"/>
          <w:szCs w:val="22"/>
        </w:rPr>
      </w:pPr>
    </w:p>
    <w:p w14:paraId="71CAD984" w14:textId="394A7FDA"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In the </w:t>
      </w:r>
      <w:r w:rsidR="007C10EF">
        <w:rPr>
          <w:rFonts w:ascii="Open Sans" w:hAnsi="Open Sans" w:cs="Open Sans"/>
          <w:sz w:val="22"/>
          <w:szCs w:val="22"/>
        </w:rPr>
        <w:t>f</w:t>
      </w:r>
      <w:r w:rsidR="00371FFE">
        <w:rPr>
          <w:rFonts w:ascii="Open Sans" w:hAnsi="Open Sans" w:cs="Open Sans"/>
          <w:sz w:val="22"/>
          <w:szCs w:val="22"/>
        </w:rPr>
        <w:t>irst</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 xml:space="preserve">, </w:t>
      </w:r>
      <w:r w:rsidR="00E021AC">
        <w:rPr>
          <w:rFonts w:ascii="Open Sans" w:hAnsi="Open Sans" w:cs="Open Sans"/>
          <w:sz w:val="22"/>
          <w:szCs w:val="22"/>
        </w:rPr>
        <w:t>six</w:t>
      </w:r>
      <w:r w:rsidRPr="00DE5F48">
        <w:rPr>
          <w:rFonts w:ascii="Open Sans" w:hAnsi="Open Sans" w:cs="Open Sans"/>
          <w:sz w:val="22"/>
          <w:szCs w:val="22"/>
        </w:rPr>
        <w:t xml:space="preserve"> officers were injured during use of force incidents. The injuries sustained by officers were mostly minor in nature, generally consisting of sprains, abrasions, cuts, or bruising.  </w:t>
      </w:r>
      <w:r w:rsidR="00A74471" w:rsidRPr="00DE5F48">
        <w:rPr>
          <w:rFonts w:ascii="Open Sans" w:hAnsi="Open Sans" w:cs="Open Sans"/>
          <w:sz w:val="22"/>
          <w:szCs w:val="22"/>
        </w:rPr>
        <w:t>Most of the</w:t>
      </w:r>
      <w:r w:rsidRPr="00DE5F48">
        <w:rPr>
          <w:rFonts w:ascii="Open Sans" w:hAnsi="Open Sans" w:cs="Open Sans"/>
          <w:sz w:val="22"/>
          <w:szCs w:val="22"/>
        </w:rPr>
        <w:t xml:space="preserve"> officers’ injuries appeared to stem from body-to-body contact, takedown techniques, and struggling to handcuff suspects on hard surfaces or from direct assaults on the officers themselves. </w:t>
      </w:r>
    </w:p>
    <w:p w14:paraId="0E079DC2" w14:textId="77777777" w:rsidR="002043F1" w:rsidRPr="00DE5F48" w:rsidRDefault="002043F1" w:rsidP="002043F1">
      <w:pPr>
        <w:rPr>
          <w:rFonts w:ascii="Open Sans" w:hAnsi="Open Sans" w:cs="Open Sans"/>
          <w:sz w:val="22"/>
          <w:szCs w:val="22"/>
        </w:rPr>
      </w:pPr>
    </w:p>
    <w:p w14:paraId="553BD83E" w14:textId="69296359" w:rsidR="002043F1" w:rsidRPr="00DE5F48" w:rsidRDefault="00E021AC" w:rsidP="002043F1">
      <w:pPr>
        <w:rPr>
          <w:rFonts w:ascii="Open Sans" w:hAnsi="Open Sans" w:cs="Open Sans"/>
          <w:sz w:val="22"/>
          <w:szCs w:val="22"/>
        </w:rPr>
      </w:pPr>
      <w:r>
        <w:rPr>
          <w:rFonts w:ascii="Open Sans" w:hAnsi="Open Sans" w:cs="Open Sans"/>
          <w:sz w:val="22"/>
          <w:szCs w:val="22"/>
        </w:rPr>
        <w:t>Nineteen (19)</w:t>
      </w:r>
      <w:r w:rsidR="002043F1" w:rsidRPr="00DE5F48">
        <w:rPr>
          <w:rFonts w:ascii="Open Sans" w:hAnsi="Open Sans" w:cs="Open Sans"/>
          <w:sz w:val="22"/>
          <w:szCs w:val="22"/>
        </w:rPr>
        <w:t xml:space="preserve"> suspects were injured or complained of injury during the use of force incidents.  </w:t>
      </w:r>
      <w:proofErr w:type="gramStart"/>
      <w:r w:rsidR="002043F1" w:rsidRPr="00DE5F48">
        <w:rPr>
          <w:rFonts w:ascii="Open Sans" w:hAnsi="Open Sans" w:cs="Open Sans"/>
          <w:sz w:val="22"/>
          <w:szCs w:val="22"/>
        </w:rPr>
        <w:t>The majority of</w:t>
      </w:r>
      <w:proofErr w:type="gramEnd"/>
      <w:r w:rsidR="002043F1" w:rsidRPr="00DE5F48">
        <w:rPr>
          <w:rFonts w:ascii="Open Sans" w:hAnsi="Open Sans" w:cs="Open Sans"/>
          <w:sz w:val="22"/>
          <w:szCs w:val="22"/>
        </w:rPr>
        <w:t xml:space="preserve"> these injuries were minor in nature, consisting of lacerations, abrasions, contusions, complaints of pain, and CEW puncture wounds. </w:t>
      </w:r>
    </w:p>
    <w:p w14:paraId="73E3A846" w14:textId="77777777" w:rsidR="002043F1" w:rsidRPr="00DE5F48" w:rsidRDefault="002043F1" w:rsidP="002043F1">
      <w:pPr>
        <w:rPr>
          <w:rFonts w:ascii="Open Sans" w:hAnsi="Open Sans" w:cs="Open Sans"/>
          <w:sz w:val="22"/>
          <w:szCs w:val="22"/>
        </w:rPr>
      </w:pPr>
    </w:p>
    <w:p w14:paraId="7FBB78E4" w14:textId="77777777" w:rsidR="002043F1" w:rsidRPr="00DE5F48" w:rsidRDefault="002043F1" w:rsidP="002043F1">
      <w:pPr>
        <w:rPr>
          <w:rFonts w:ascii="Open Sans" w:hAnsi="Open Sans" w:cs="Open Sans"/>
          <w:sz w:val="22"/>
          <w:szCs w:val="22"/>
        </w:rPr>
      </w:pPr>
      <w:r w:rsidRPr="00DE5F48">
        <w:rPr>
          <w:rFonts w:ascii="Open Sans" w:hAnsi="Open Sans" w:cs="Open Sans"/>
          <w:sz w:val="22"/>
          <w:szCs w:val="22"/>
        </w:rPr>
        <w:t>The officer, the suspect, or both received medical attention in the use of force incidents with injury when requested. Medical treatment was either provided on scene by fire department personnel or at a hospital for more extensive care or evaluation.</w:t>
      </w:r>
    </w:p>
    <w:p w14:paraId="5619BF95" w14:textId="77777777" w:rsidR="002043F1" w:rsidRPr="00DE5F48" w:rsidRDefault="002043F1" w:rsidP="002043F1">
      <w:pPr>
        <w:rPr>
          <w:rFonts w:ascii="Open Sans" w:hAnsi="Open Sans" w:cs="Open Sans"/>
          <w:sz w:val="22"/>
          <w:szCs w:val="22"/>
        </w:rPr>
      </w:pPr>
    </w:p>
    <w:p w14:paraId="34D7A19A" w14:textId="5589A88A"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 xml:space="preserve">Total Injuries When Forced Used </w:t>
      </w:r>
      <w:r w:rsidR="007C10EF">
        <w:rPr>
          <w:rFonts w:ascii="Open Sans" w:hAnsi="Open Sans" w:cs="Open Sans"/>
          <w:b/>
          <w:sz w:val="22"/>
          <w:szCs w:val="22"/>
        </w:rPr>
        <w:t>F</w:t>
      </w:r>
      <w:r w:rsidR="00371FFE">
        <w:rPr>
          <w:rFonts w:ascii="Open Sans" w:hAnsi="Open Sans" w:cs="Open Sans"/>
          <w:b/>
          <w:sz w:val="22"/>
          <w:szCs w:val="22"/>
        </w:rPr>
        <w:t>irst</w:t>
      </w:r>
      <w:r w:rsidR="007C10EF" w:rsidRPr="00DE5F48">
        <w:rPr>
          <w:rFonts w:ascii="Open Sans" w:hAnsi="Open Sans" w:cs="Open Sans"/>
          <w:b/>
          <w:sz w:val="22"/>
          <w:szCs w:val="22"/>
        </w:rPr>
        <w:t xml:space="preserve"> </w:t>
      </w:r>
      <w:r w:rsidRPr="00DE5F48">
        <w:rPr>
          <w:rFonts w:ascii="Open Sans" w:hAnsi="Open Sans" w:cs="Open Sans"/>
          <w:b/>
          <w:sz w:val="22"/>
          <w:szCs w:val="22"/>
        </w:rPr>
        <w:t>Quarter 202</w:t>
      </w:r>
      <w:r w:rsidR="00371FFE">
        <w:rPr>
          <w:rFonts w:ascii="Open Sans" w:hAnsi="Open Sans" w:cs="Open Sans"/>
          <w:b/>
          <w:sz w:val="22"/>
          <w:szCs w:val="22"/>
        </w:rPr>
        <w:t>1</w:t>
      </w:r>
    </w:p>
    <w:p w14:paraId="4F5F6F0E" w14:textId="77777777" w:rsidR="002043F1" w:rsidRPr="00DE5F48" w:rsidRDefault="002043F1" w:rsidP="002043F1">
      <w:pPr>
        <w:rPr>
          <w:rFonts w:ascii="Open Sans" w:hAnsi="Open Sans" w:cs="Open Sans"/>
          <w:sz w:val="22"/>
          <w:szCs w:val="22"/>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DE5F48" w14:paraId="60A14FD4" w14:textId="77777777" w:rsidTr="002043F1">
        <w:trPr>
          <w:trHeight w:val="269"/>
        </w:trPr>
        <w:tc>
          <w:tcPr>
            <w:tcW w:w="2161" w:type="dxa"/>
            <w:shd w:val="clear" w:color="auto" w:fill="F2F2F2"/>
          </w:tcPr>
          <w:p w14:paraId="1B344B53"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Suspects/Detainees</w:t>
            </w:r>
          </w:p>
        </w:tc>
        <w:tc>
          <w:tcPr>
            <w:tcW w:w="1457" w:type="dxa"/>
            <w:shd w:val="clear" w:color="auto" w:fill="F2F2F2"/>
          </w:tcPr>
          <w:p w14:paraId="403A5D75"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Officers</w:t>
            </w:r>
          </w:p>
        </w:tc>
        <w:tc>
          <w:tcPr>
            <w:tcW w:w="1588" w:type="dxa"/>
            <w:shd w:val="clear" w:color="auto" w:fill="F2F2F2"/>
          </w:tcPr>
          <w:p w14:paraId="1A203516"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Total</w:t>
            </w:r>
          </w:p>
        </w:tc>
      </w:tr>
      <w:tr w:rsidR="002043F1" w:rsidRPr="00DE5F48" w14:paraId="3EB6AF50" w14:textId="77777777" w:rsidTr="002043F1">
        <w:trPr>
          <w:trHeight w:val="282"/>
        </w:trPr>
        <w:tc>
          <w:tcPr>
            <w:tcW w:w="2161" w:type="dxa"/>
            <w:tcBorders>
              <w:bottom w:val="single" w:sz="4" w:space="0" w:color="auto"/>
            </w:tcBorders>
            <w:vAlign w:val="center"/>
          </w:tcPr>
          <w:p w14:paraId="278052C1" w14:textId="1BCDF1E8" w:rsidR="002043F1" w:rsidRPr="00DE5F48" w:rsidRDefault="00E021AC" w:rsidP="002043F1">
            <w:pPr>
              <w:jc w:val="center"/>
              <w:rPr>
                <w:rFonts w:ascii="Open Sans" w:hAnsi="Open Sans" w:cs="Open Sans"/>
                <w:sz w:val="22"/>
                <w:szCs w:val="22"/>
              </w:rPr>
            </w:pPr>
            <w:r>
              <w:rPr>
                <w:rFonts w:ascii="Open Sans" w:hAnsi="Open Sans" w:cs="Open Sans"/>
                <w:sz w:val="22"/>
                <w:szCs w:val="22"/>
              </w:rPr>
              <w:t>19</w:t>
            </w:r>
          </w:p>
        </w:tc>
        <w:tc>
          <w:tcPr>
            <w:tcW w:w="1457" w:type="dxa"/>
            <w:tcBorders>
              <w:bottom w:val="single" w:sz="4" w:space="0" w:color="auto"/>
            </w:tcBorders>
            <w:vAlign w:val="center"/>
          </w:tcPr>
          <w:p w14:paraId="00F38EAF" w14:textId="3574FADD" w:rsidR="002043F1" w:rsidRPr="00DE5F48" w:rsidRDefault="00E021AC" w:rsidP="002043F1">
            <w:pPr>
              <w:jc w:val="center"/>
              <w:rPr>
                <w:rFonts w:ascii="Open Sans" w:hAnsi="Open Sans" w:cs="Open Sans"/>
                <w:sz w:val="22"/>
                <w:szCs w:val="22"/>
              </w:rPr>
            </w:pPr>
            <w:r>
              <w:rPr>
                <w:rFonts w:ascii="Open Sans" w:hAnsi="Open Sans" w:cs="Open Sans"/>
                <w:sz w:val="22"/>
                <w:szCs w:val="22"/>
              </w:rPr>
              <w:t>6</w:t>
            </w:r>
          </w:p>
        </w:tc>
        <w:tc>
          <w:tcPr>
            <w:tcW w:w="1588" w:type="dxa"/>
            <w:tcBorders>
              <w:bottom w:val="single" w:sz="4" w:space="0" w:color="auto"/>
            </w:tcBorders>
          </w:tcPr>
          <w:p w14:paraId="1AB57783" w14:textId="31F69455" w:rsidR="002043F1" w:rsidRPr="00DE5F48" w:rsidRDefault="00E021AC" w:rsidP="002043F1">
            <w:pPr>
              <w:jc w:val="center"/>
              <w:rPr>
                <w:rFonts w:ascii="Open Sans" w:hAnsi="Open Sans" w:cs="Open Sans"/>
                <w:sz w:val="22"/>
                <w:szCs w:val="22"/>
              </w:rPr>
            </w:pPr>
            <w:r>
              <w:rPr>
                <w:rFonts w:ascii="Open Sans" w:hAnsi="Open Sans" w:cs="Open Sans"/>
                <w:sz w:val="22"/>
                <w:szCs w:val="22"/>
              </w:rPr>
              <w:t>25</w:t>
            </w:r>
          </w:p>
        </w:tc>
      </w:tr>
    </w:tbl>
    <w:p w14:paraId="0170636D" w14:textId="77777777" w:rsidR="002043F1" w:rsidRPr="00DE5F48" w:rsidRDefault="002043F1" w:rsidP="002043F1">
      <w:pPr>
        <w:jc w:val="center"/>
        <w:rPr>
          <w:rFonts w:ascii="Open Sans" w:hAnsi="Open Sans" w:cs="Open Sans"/>
          <w:b/>
          <w:sz w:val="22"/>
          <w:szCs w:val="22"/>
        </w:rPr>
      </w:pPr>
    </w:p>
    <w:p w14:paraId="4FA2EFD0"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Emotionally Disturbed/Impaired</w:t>
      </w:r>
    </w:p>
    <w:p w14:paraId="38D6E6A4" w14:textId="77777777" w:rsidR="002043F1" w:rsidRPr="00DE5F48" w:rsidRDefault="002043F1" w:rsidP="002043F1">
      <w:pPr>
        <w:rPr>
          <w:rFonts w:ascii="Open Sans" w:hAnsi="Open Sans" w:cs="Open Sans"/>
          <w:b/>
          <w:i/>
          <w:color w:val="FF0000"/>
          <w:sz w:val="22"/>
          <w:szCs w:val="22"/>
        </w:rPr>
      </w:pPr>
    </w:p>
    <w:p w14:paraId="275AEBFC" w14:textId="40A08462" w:rsidR="002043F1" w:rsidRPr="00DE5F48" w:rsidRDefault="00B867DE" w:rsidP="002043F1">
      <w:pPr>
        <w:rPr>
          <w:rFonts w:ascii="Open Sans" w:hAnsi="Open Sans" w:cs="Open Sans"/>
          <w:sz w:val="22"/>
          <w:szCs w:val="22"/>
        </w:rPr>
      </w:pPr>
      <w:r>
        <w:rPr>
          <w:rFonts w:ascii="Open Sans" w:hAnsi="Open Sans" w:cs="Open Sans"/>
          <w:sz w:val="22"/>
          <w:szCs w:val="22"/>
        </w:rPr>
        <w:t>Fifteen (15)</w:t>
      </w:r>
      <w:r w:rsidR="002043F1" w:rsidRPr="00DE5F48">
        <w:rPr>
          <w:rFonts w:ascii="Open Sans" w:hAnsi="Open Sans" w:cs="Open Sans"/>
          <w:sz w:val="22"/>
          <w:szCs w:val="22"/>
        </w:rPr>
        <w:t xml:space="preserve"> subjects involved in use of force incidents were found to be emotionally disturbed, under the influence of alcohol or drugs, or a combination of impairments.  </w:t>
      </w:r>
    </w:p>
    <w:p w14:paraId="661BE42F" w14:textId="77777777" w:rsidR="002043F1" w:rsidRPr="00DE5F48" w:rsidRDefault="002043F1" w:rsidP="002043F1">
      <w:pPr>
        <w:jc w:val="center"/>
        <w:rPr>
          <w:rFonts w:ascii="Open Sans" w:hAnsi="Open Sans" w:cs="Open Sans"/>
          <w:b/>
          <w:sz w:val="22"/>
          <w:szCs w:val="22"/>
        </w:rPr>
      </w:pPr>
    </w:p>
    <w:p w14:paraId="570DBD68"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Conclusion</w:t>
      </w:r>
    </w:p>
    <w:p w14:paraId="452832EC" w14:textId="77777777" w:rsidR="002043F1" w:rsidRPr="00DE5F48" w:rsidRDefault="002043F1" w:rsidP="002043F1">
      <w:pPr>
        <w:rPr>
          <w:rFonts w:ascii="Open Sans" w:hAnsi="Open Sans" w:cs="Open Sans"/>
          <w:b/>
          <w:sz w:val="22"/>
          <w:szCs w:val="22"/>
        </w:rPr>
      </w:pPr>
    </w:p>
    <w:p w14:paraId="3236500B" w14:textId="6F4F9076"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The reported types of use of force incidents during the </w:t>
      </w:r>
      <w:r w:rsidR="00371FFE">
        <w:rPr>
          <w:rFonts w:ascii="Open Sans" w:hAnsi="Open Sans" w:cs="Open Sans"/>
          <w:sz w:val="22"/>
          <w:szCs w:val="22"/>
        </w:rPr>
        <w:t xml:space="preserve">first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 xml:space="preserve"> indicate officers used the appropriate level of force to </w:t>
      </w:r>
      <w:r w:rsidR="00371FFE">
        <w:rPr>
          <w:rFonts w:ascii="Open Sans" w:hAnsi="Open Sans" w:cs="Open Sans"/>
          <w:sz w:val="22"/>
          <w:szCs w:val="22"/>
        </w:rPr>
        <w:t xml:space="preserve">effect </w:t>
      </w:r>
      <w:r w:rsidRPr="00DE5F48">
        <w:rPr>
          <w:rFonts w:ascii="Open Sans" w:hAnsi="Open Sans" w:cs="Open Sans"/>
          <w:sz w:val="22"/>
          <w:szCs w:val="22"/>
        </w:rPr>
        <w:t xml:space="preserve">the arrest of suspects.   This illustrates </w:t>
      </w:r>
      <w:r w:rsidR="00A74471">
        <w:rPr>
          <w:rFonts w:ascii="Open Sans" w:hAnsi="Open Sans" w:cs="Open Sans"/>
          <w:sz w:val="22"/>
          <w:szCs w:val="22"/>
        </w:rPr>
        <w:t xml:space="preserve">that </w:t>
      </w:r>
      <w:r w:rsidRPr="00DE5F48">
        <w:rPr>
          <w:rFonts w:ascii="Open Sans" w:hAnsi="Open Sans" w:cs="Open Sans"/>
          <w:sz w:val="22"/>
          <w:szCs w:val="22"/>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DE5F48" w:rsidRDefault="002043F1" w:rsidP="002043F1">
      <w:pPr>
        <w:rPr>
          <w:rFonts w:ascii="Open Sans" w:hAnsi="Open Sans" w:cs="Open Sans"/>
          <w:sz w:val="22"/>
          <w:szCs w:val="22"/>
        </w:rPr>
      </w:pPr>
    </w:p>
    <w:p w14:paraId="47E0E5E0" w14:textId="532FA518"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The following pages are the summaries that were presented to the Use of Force Board for the </w:t>
      </w:r>
      <w:r w:rsidR="00371FFE">
        <w:rPr>
          <w:rFonts w:ascii="Open Sans" w:hAnsi="Open Sans" w:cs="Open Sans"/>
          <w:sz w:val="22"/>
          <w:szCs w:val="22"/>
        </w:rPr>
        <w:t xml:space="preserve">first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w:t>
      </w:r>
    </w:p>
    <w:p w14:paraId="19DFAC07" w14:textId="77777777" w:rsidR="002043F1" w:rsidRPr="00DE5F48" w:rsidRDefault="002043F1" w:rsidP="002043F1">
      <w:pPr>
        <w:spacing w:after="200" w:line="276" w:lineRule="auto"/>
        <w:rPr>
          <w:rFonts w:ascii="Open Sans" w:eastAsiaTheme="minorHAnsi" w:hAnsi="Open Sans" w:cs="Open Sans"/>
          <w:sz w:val="22"/>
          <w:szCs w:val="22"/>
        </w:rPr>
      </w:pPr>
    </w:p>
    <w:p w14:paraId="34D7405E" w14:textId="77777777" w:rsidR="00EF3E07" w:rsidRPr="00DE5F48" w:rsidRDefault="00EF3E07">
      <w:pPr>
        <w:jc w:val="both"/>
        <w:rPr>
          <w:rFonts w:ascii="Open Sans" w:hAnsi="Open Sans" w:cs="Open Sans"/>
          <w:sz w:val="22"/>
          <w:szCs w:val="22"/>
        </w:rPr>
      </w:pPr>
    </w:p>
    <w:p w14:paraId="40CD15FD" w14:textId="77777777" w:rsidR="0029051F" w:rsidRPr="00DE5F48" w:rsidRDefault="0029051F">
      <w:pPr>
        <w:jc w:val="both"/>
        <w:rPr>
          <w:rFonts w:ascii="Open Sans" w:hAnsi="Open Sans" w:cs="Open Sans"/>
          <w:sz w:val="22"/>
          <w:szCs w:val="22"/>
        </w:rPr>
      </w:pPr>
    </w:p>
    <w:p w14:paraId="16D15B76" w14:textId="77777777" w:rsidR="0029051F" w:rsidRPr="00DE5F48" w:rsidRDefault="0029051F">
      <w:pPr>
        <w:jc w:val="both"/>
        <w:rPr>
          <w:rFonts w:ascii="Open Sans" w:hAnsi="Open Sans" w:cs="Open Sans"/>
          <w:sz w:val="22"/>
          <w:szCs w:val="22"/>
        </w:rPr>
      </w:pPr>
    </w:p>
    <w:p w14:paraId="78AE7B75" w14:textId="77777777" w:rsidR="0029051F" w:rsidRPr="00DE5F48" w:rsidRDefault="0029051F">
      <w:pPr>
        <w:jc w:val="both"/>
        <w:rPr>
          <w:rFonts w:ascii="Open Sans" w:hAnsi="Open Sans" w:cs="Open Sans"/>
          <w:sz w:val="22"/>
          <w:szCs w:val="22"/>
        </w:rPr>
      </w:pPr>
    </w:p>
    <w:p w14:paraId="58C31D2E" w14:textId="77777777" w:rsidR="0029051F" w:rsidRPr="00DE5F48" w:rsidRDefault="0029051F">
      <w:pPr>
        <w:jc w:val="both"/>
        <w:rPr>
          <w:rFonts w:ascii="Open Sans" w:hAnsi="Open Sans" w:cs="Open Sans"/>
          <w:sz w:val="22"/>
          <w:szCs w:val="22"/>
        </w:rPr>
      </w:pPr>
    </w:p>
    <w:p w14:paraId="50435A48" w14:textId="77777777" w:rsidR="0029051F" w:rsidRPr="00DE5F48" w:rsidRDefault="0029051F">
      <w:pPr>
        <w:jc w:val="both"/>
        <w:rPr>
          <w:rFonts w:ascii="Open Sans" w:hAnsi="Open Sans" w:cs="Open Sans"/>
          <w:sz w:val="22"/>
          <w:szCs w:val="22"/>
        </w:rPr>
      </w:pPr>
    </w:p>
    <w:p w14:paraId="42EB5D90" w14:textId="77777777" w:rsidR="0029051F" w:rsidRPr="00DE5F48" w:rsidRDefault="0029051F">
      <w:pPr>
        <w:jc w:val="both"/>
        <w:rPr>
          <w:rFonts w:ascii="Open Sans" w:hAnsi="Open Sans" w:cs="Open Sans"/>
          <w:sz w:val="22"/>
          <w:szCs w:val="22"/>
        </w:rPr>
      </w:pPr>
    </w:p>
    <w:p w14:paraId="5A713C3F" w14:textId="65DD5DC9" w:rsidR="0029051F" w:rsidRDefault="0029051F">
      <w:pPr>
        <w:jc w:val="both"/>
        <w:rPr>
          <w:rFonts w:ascii="Open Sans" w:hAnsi="Open Sans" w:cs="Open Sans"/>
          <w:sz w:val="22"/>
          <w:szCs w:val="22"/>
        </w:rPr>
      </w:pPr>
    </w:p>
    <w:p w14:paraId="7863E093" w14:textId="77777777" w:rsidR="00371FFE" w:rsidRPr="00DE5F48" w:rsidRDefault="00371FFE">
      <w:pPr>
        <w:jc w:val="both"/>
        <w:rPr>
          <w:rFonts w:ascii="Open Sans" w:hAnsi="Open Sans" w:cs="Open Sans"/>
          <w:sz w:val="22"/>
          <w:szCs w:val="22"/>
        </w:rPr>
      </w:pPr>
    </w:p>
    <w:p w14:paraId="45211C0C" w14:textId="77777777" w:rsidR="00A8643A" w:rsidRDefault="00A8643A" w:rsidP="00EC2584">
      <w:pPr>
        <w:spacing w:after="200" w:line="276" w:lineRule="auto"/>
        <w:jc w:val="center"/>
        <w:rPr>
          <w:rFonts w:ascii="Open Sans" w:eastAsia="Batang" w:hAnsi="Open Sans" w:cs="Open Sans"/>
          <w:sz w:val="22"/>
          <w:szCs w:val="22"/>
        </w:rPr>
      </w:pPr>
    </w:p>
    <w:p w14:paraId="223DC610" w14:textId="77777777" w:rsidR="00A8643A" w:rsidRDefault="00A8643A" w:rsidP="00EC2584">
      <w:pPr>
        <w:spacing w:after="200" w:line="276" w:lineRule="auto"/>
        <w:jc w:val="center"/>
        <w:rPr>
          <w:rFonts w:ascii="Open Sans" w:eastAsia="Batang" w:hAnsi="Open Sans" w:cs="Open Sans"/>
          <w:sz w:val="22"/>
          <w:szCs w:val="22"/>
        </w:rPr>
      </w:pPr>
    </w:p>
    <w:p w14:paraId="4651E553" w14:textId="77777777" w:rsidR="00B867DE" w:rsidRDefault="00B867DE" w:rsidP="00EB2107">
      <w:pPr>
        <w:spacing w:after="200"/>
        <w:contextualSpacing/>
        <w:jc w:val="center"/>
        <w:rPr>
          <w:rFonts w:ascii="Open Sans" w:eastAsia="Batang" w:hAnsi="Open Sans" w:cs="Open Sans"/>
          <w:sz w:val="22"/>
          <w:szCs w:val="22"/>
        </w:rPr>
      </w:pPr>
    </w:p>
    <w:p w14:paraId="3D849DB4" w14:textId="77777777" w:rsidR="00B867DE" w:rsidRDefault="00B867DE" w:rsidP="00EB2107">
      <w:pPr>
        <w:spacing w:after="200"/>
        <w:contextualSpacing/>
        <w:jc w:val="center"/>
        <w:rPr>
          <w:rFonts w:ascii="Open Sans" w:eastAsia="Batang" w:hAnsi="Open Sans" w:cs="Open Sans"/>
          <w:sz w:val="22"/>
          <w:szCs w:val="22"/>
        </w:rPr>
      </w:pPr>
    </w:p>
    <w:p w14:paraId="3718F570" w14:textId="77777777" w:rsidR="00B867DE" w:rsidRDefault="00B867DE" w:rsidP="00EB2107">
      <w:pPr>
        <w:spacing w:after="200"/>
        <w:contextualSpacing/>
        <w:jc w:val="center"/>
        <w:rPr>
          <w:rFonts w:ascii="Open Sans" w:eastAsia="Batang" w:hAnsi="Open Sans" w:cs="Open Sans"/>
          <w:sz w:val="22"/>
          <w:szCs w:val="22"/>
        </w:rPr>
      </w:pPr>
    </w:p>
    <w:p w14:paraId="670C3BA1" w14:textId="23A2C980" w:rsidR="00A8643A" w:rsidRDefault="00EC2584" w:rsidP="00EB2107">
      <w:pPr>
        <w:spacing w:after="200"/>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5B586DBF" w14:textId="77777777" w:rsidR="00EE216E" w:rsidRDefault="00EE216E" w:rsidP="00EB2107">
      <w:pPr>
        <w:spacing w:after="200"/>
        <w:contextualSpacing/>
        <w:jc w:val="center"/>
        <w:rPr>
          <w:rFonts w:ascii="Open Sans" w:eastAsia="Batang" w:hAnsi="Open Sans" w:cs="Open Sans"/>
          <w:sz w:val="22"/>
          <w:szCs w:val="22"/>
        </w:rPr>
      </w:pPr>
      <w:r>
        <w:rPr>
          <w:rFonts w:ascii="Open Sans" w:eastAsia="Batang" w:hAnsi="Open Sans" w:cs="Open Sans"/>
          <w:sz w:val="22"/>
          <w:szCs w:val="22"/>
        </w:rPr>
        <w:t>Summary 1</w:t>
      </w:r>
    </w:p>
    <w:p w14:paraId="6A77258E" w14:textId="77777777" w:rsidR="00EB2107" w:rsidRPr="00DE5F48" w:rsidRDefault="00EB2107" w:rsidP="00EB2107">
      <w:pPr>
        <w:spacing w:after="200"/>
        <w:contextualSpacing/>
        <w:jc w:val="center"/>
        <w:rPr>
          <w:rFonts w:ascii="Open Sans" w:eastAsia="Batang" w:hAnsi="Open Sans" w:cs="Open Sans"/>
          <w:sz w:val="22"/>
          <w:szCs w:val="22"/>
        </w:rPr>
      </w:pPr>
    </w:p>
    <w:p w14:paraId="45D314ED"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b/>
          <w:szCs w:val="24"/>
        </w:rPr>
        <w:t>Date of Occurrence:</w:t>
      </w:r>
      <w:r w:rsidRPr="00007B96">
        <w:rPr>
          <w:rFonts w:asciiTheme="minorHAnsi" w:eastAsiaTheme="minorHAnsi" w:hAnsiTheme="minorHAnsi" w:cstheme="minorBidi"/>
          <w:szCs w:val="24"/>
        </w:rPr>
        <w:t xml:space="preserve">  01/11/2021</w:t>
      </w:r>
    </w:p>
    <w:p w14:paraId="4DD69426" w14:textId="360DD365"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b/>
          <w:szCs w:val="24"/>
        </w:rPr>
        <w:t>Time of Occurrence:</w:t>
      </w:r>
      <w:r w:rsidRPr="00007B96">
        <w:rPr>
          <w:rFonts w:asciiTheme="minorHAnsi" w:eastAsiaTheme="minorHAnsi" w:hAnsiTheme="minorHAnsi" w:cstheme="minorBidi"/>
          <w:szCs w:val="24"/>
        </w:rPr>
        <w:t xml:space="preserve">  0032                                                                                                                                             </w:t>
      </w:r>
      <w:r w:rsidRPr="00007B96">
        <w:rPr>
          <w:rFonts w:asciiTheme="minorHAnsi" w:eastAsiaTheme="minorHAnsi" w:hAnsiTheme="minorHAnsi" w:cstheme="minorBidi"/>
          <w:b/>
          <w:szCs w:val="24"/>
        </w:rPr>
        <w:t>Incident Report:</w:t>
      </w:r>
      <w:r w:rsidRPr="00007B96">
        <w:rPr>
          <w:rFonts w:asciiTheme="minorHAnsi" w:eastAsiaTheme="minorHAnsi" w:hAnsiTheme="minorHAnsi" w:cstheme="minorBidi"/>
          <w:szCs w:val="24"/>
        </w:rPr>
        <w:t xml:space="preserve">         21-003869                                                                                                                                             </w:t>
      </w:r>
      <w:r w:rsidRPr="00007B96">
        <w:rPr>
          <w:rFonts w:asciiTheme="minorHAnsi" w:eastAsiaTheme="minorHAnsi" w:hAnsiTheme="minorHAnsi" w:cstheme="minorBidi"/>
          <w:b/>
          <w:szCs w:val="24"/>
        </w:rPr>
        <w:t xml:space="preserve">Personnel Involved: </w:t>
      </w:r>
      <w:r w:rsidRPr="00007B96">
        <w:rPr>
          <w:rFonts w:asciiTheme="minorHAnsi" w:eastAsiaTheme="minorHAnsi" w:hAnsiTheme="minorHAnsi" w:cstheme="minorBidi"/>
          <w:szCs w:val="24"/>
        </w:rPr>
        <w:t xml:space="preserve"> Officer Ron </w:t>
      </w:r>
      <w:proofErr w:type="spellStart"/>
      <w:r w:rsidRPr="00007B96">
        <w:rPr>
          <w:rFonts w:asciiTheme="minorHAnsi" w:eastAsiaTheme="minorHAnsi" w:hAnsiTheme="minorHAnsi" w:cstheme="minorBidi"/>
          <w:szCs w:val="24"/>
        </w:rPr>
        <w:t>Emary</w:t>
      </w:r>
      <w:proofErr w:type="spellEnd"/>
      <w:r w:rsidR="00B867DE">
        <w:rPr>
          <w:rFonts w:asciiTheme="minorHAnsi" w:eastAsiaTheme="minorHAnsi" w:hAnsiTheme="minorHAnsi" w:cstheme="minorBidi"/>
          <w:szCs w:val="24"/>
        </w:rPr>
        <w:t xml:space="preserve"> #212</w:t>
      </w:r>
      <w:r w:rsidRPr="00007B96">
        <w:rPr>
          <w:rFonts w:asciiTheme="minorHAnsi" w:eastAsiaTheme="minorHAnsi" w:hAnsiTheme="minorHAnsi" w:cstheme="minorBidi"/>
          <w:szCs w:val="24"/>
        </w:rPr>
        <w:t xml:space="preserve">, Officer Rupert </w:t>
      </w:r>
      <w:proofErr w:type="spellStart"/>
      <w:r w:rsidRPr="00007B96">
        <w:rPr>
          <w:rFonts w:asciiTheme="minorHAnsi" w:eastAsiaTheme="minorHAnsi" w:hAnsiTheme="minorHAnsi" w:cstheme="minorBidi"/>
          <w:szCs w:val="24"/>
        </w:rPr>
        <w:t>Snedigar</w:t>
      </w:r>
      <w:proofErr w:type="spellEnd"/>
      <w:r w:rsidRPr="00007B96">
        <w:rPr>
          <w:rFonts w:asciiTheme="minorHAnsi" w:eastAsiaTheme="minorHAnsi" w:hAnsiTheme="minorHAnsi" w:cstheme="minorBidi"/>
          <w:szCs w:val="24"/>
        </w:rPr>
        <w:t xml:space="preserve"> #732, </w:t>
      </w:r>
    </w:p>
    <w:p w14:paraId="3BFE5DA8"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                                      Officer Darren Heslop #775, Officer Jonathan </w:t>
      </w:r>
      <w:proofErr w:type="spellStart"/>
      <w:r w:rsidRPr="00007B96">
        <w:rPr>
          <w:rFonts w:asciiTheme="minorHAnsi" w:eastAsiaTheme="minorHAnsi" w:hAnsiTheme="minorHAnsi" w:cstheme="minorBidi"/>
          <w:szCs w:val="24"/>
        </w:rPr>
        <w:t>Castlegrante</w:t>
      </w:r>
      <w:proofErr w:type="spellEnd"/>
      <w:r w:rsidRPr="00007B96">
        <w:rPr>
          <w:rFonts w:asciiTheme="minorHAnsi" w:eastAsiaTheme="minorHAnsi" w:hAnsiTheme="minorHAnsi" w:cstheme="minorBidi"/>
          <w:szCs w:val="24"/>
        </w:rPr>
        <w:t xml:space="preserve"> #768                                                                                                                                                                 </w:t>
      </w:r>
      <w:r w:rsidRPr="00007B96">
        <w:rPr>
          <w:rFonts w:asciiTheme="minorHAnsi" w:eastAsiaTheme="minorHAnsi" w:hAnsiTheme="minorHAnsi" w:cstheme="minorBidi"/>
          <w:b/>
          <w:szCs w:val="24"/>
        </w:rPr>
        <w:t>Force Used:</w:t>
      </w:r>
      <w:r w:rsidRPr="00007B96">
        <w:rPr>
          <w:rFonts w:asciiTheme="minorHAnsi" w:eastAsiaTheme="minorHAnsi" w:hAnsiTheme="minorHAnsi" w:cstheme="minorBidi"/>
          <w:szCs w:val="24"/>
        </w:rPr>
        <w:t xml:space="preserve">                 K9 deployment X2, take down</w:t>
      </w:r>
    </w:p>
    <w:p w14:paraId="285BC66E"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b/>
          <w:szCs w:val="24"/>
        </w:rPr>
        <w:t>Subject Actions:</w:t>
      </w:r>
      <w:r w:rsidRPr="00007B96">
        <w:rPr>
          <w:rFonts w:asciiTheme="minorHAnsi" w:eastAsiaTheme="minorHAnsi" w:hAnsiTheme="minorHAnsi" w:cstheme="minorBidi"/>
          <w:szCs w:val="24"/>
        </w:rPr>
        <w:t xml:space="preserve">         Armed robbery, aggravated assault, and stolen vehicle. Fled from</w:t>
      </w:r>
    </w:p>
    <w:p w14:paraId="63D83FFA"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                                       officers during a vehicle pursuit. Fled on foot with an assault rifle.</w:t>
      </w:r>
    </w:p>
    <w:p w14:paraId="7A1B47BD" w14:textId="77777777" w:rsidR="00007B96" w:rsidRPr="00007B96" w:rsidRDefault="00007B96" w:rsidP="00007B96">
      <w:pPr>
        <w:rPr>
          <w:rFonts w:asciiTheme="minorHAnsi" w:eastAsiaTheme="minorHAnsi" w:hAnsiTheme="minorHAnsi" w:cstheme="minorBidi"/>
          <w:b/>
          <w:szCs w:val="24"/>
        </w:rPr>
      </w:pPr>
      <w:r w:rsidRPr="00007B96">
        <w:rPr>
          <w:rFonts w:asciiTheme="minorHAnsi" w:eastAsiaTheme="minorHAnsi" w:hAnsiTheme="minorHAnsi" w:cstheme="minorBidi"/>
          <w:b/>
          <w:szCs w:val="24"/>
        </w:rPr>
        <w:t>Summary:</w:t>
      </w:r>
    </w:p>
    <w:p w14:paraId="039C0969" w14:textId="77777777" w:rsidR="00007B96" w:rsidRPr="00007B96" w:rsidRDefault="00007B96" w:rsidP="00007B96">
      <w:pPr>
        <w:rPr>
          <w:rFonts w:asciiTheme="minorHAnsi" w:eastAsiaTheme="minorHAnsi" w:hAnsiTheme="minorHAnsi" w:cstheme="minorBidi"/>
          <w:b/>
          <w:szCs w:val="24"/>
        </w:rPr>
      </w:pPr>
    </w:p>
    <w:p w14:paraId="1421BC6A" w14:textId="04064E6B"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On January 11</w:t>
      </w:r>
      <w:r w:rsidRPr="00007B96">
        <w:rPr>
          <w:rFonts w:asciiTheme="minorHAnsi" w:eastAsiaTheme="minorHAnsi" w:hAnsiTheme="minorHAnsi" w:cstheme="minorBidi"/>
          <w:szCs w:val="24"/>
          <w:vertAlign w:val="superscript"/>
        </w:rPr>
        <w:t>th</w:t>
      </w:r>
      <w:r w:rsidRPr="00007B96">
        <w:rPr>
          <w:rFonts w:asciiTheme="minorHAnsi" w:eastAsiaTheme="minorHAnsi" w:hAnsiTheme="minorHAnsi" w:cstheme="minorBidi"/>
          <w:szCs w:val="24"/>
        </w:rPr>
        <w:t xml:space="preserve">, 2021, at 0032 hours K9 Officer </w:t>
      </w:r>
      <w:proofErr w:type="spellStart"/>
      <w:r w:rsidRPr="00007B96">
        <w:rPr>
          <w:rFonts w:asciiTheme="minorHAnsi" w:eastAsiaTheme="minorHAnsi" w:hAnsiTheme="minorHAnsi" w:cstheme="minorBidi"/>
          <w:szCs w:val="24"/>
        </w:rPr>
        <w:t>Emary</w:t>
      </w:r>
      <w:proofErr w:type="spellEnd"/>
      <w:r w:rsidRPr="00007B96">
        <w:rPr>
          <w:rFonts w:asciiTheme="minorHAnsi" w:eastAsiaTheme="minorHAnsi" w:hAnsiTheme="minorHAnsi" w:cstheme="minorBidi"/>
          <w:szCs w:val="24"/>
        </w:rPr>
        <w:t xml:space="preserve"> was on patrol and in a marked patrol car when he spotted a stolen truck backed into a parking spot of the apartment complex located at 1320 N. McQueen Road in Chandler. As Officer </w:t>
      </w:r>
      <w:proofErr w:type="spellStart"/>
      <w:r w:rsidRPr="00007B96">
        <w:rPr>
          <w:rFonts w:asciiTheme="minorHAnsi" w:eastAsiaTheme="minorHAnsi" w:hAnsiTheme="minorHAnsi" w:cstheme="minorBidi"/>
          <w:szCs w:val="24"/>
        </w:rPr>
        <w:t>Emary</w:t>
      </w:r>
      <w:proofErr w:type="spellEnd"/>
      <w:r w:rsidRPr="00007B96">
        <w:rPr>
          <w:rFonts w:asciiTheme="minorHAnsi" w:eastAsiaTheme="minorHAnsi" w:hAnsiTheme="minorHAnsi" w:cstheme="minorBidi"/>
          <w:szCs w:val="24"/>
        </w:rPr>
        <w:t xml:space="preserve"> approached the truck the vehicle fled the apartment complex. Officer </w:t>
      </w:r>
      <w:proofErr w:type="spellStart"/>
      <w:r w:rsidRPr="00007B96">
        <w:rPr>
          <w:rFonts w:asciiTheme="minorHAnsi" w:eastAsiaTheme="minorHAnsi" w:hAnsiTheme="minorHAnsi" w:cstheme="minorBidi"/>
          <w:szCs w:val="24"/>
        </w:rPr>
        <w:t>Emary</w:t>
      </w:r>
      <w:proofErr w:type="spellEnd"/>
      <w:r w:rsidRPr="00007B96">
        <w:rPr>
          <w:rFonts w:asciiTheme="minorHAnsi" w:eastAsiaTheme="minorHAnsi" w:hAnsiTheme="minorHAnsi" w:cstheme="minorBidi"/>
          <w:szCs w:val="24"/>
        </w:rPr>
        <w:t xml:space="preserve"> initiated a traffic stop, then transitioned to a pursuit with his emergency lights and sirens. The truck fled and was eventually lost </w:t>
      </w:r>
      <w:r>
        <w:rPr>
          <w:rFonts w:asciiTheme="minorHAnsi" w:eastAsiaTheme="minorHAnsi" w:hAnsiTheme="minorHAnsi" w:cstheme="minorBidi"/>
          <w:szCs w:val="24"/>
        </w:rPr>
        <w:t>near</w:t>
      </w:r>
      <w:r w:rsidRPr="00007B96">
        <w:rPr>
          <w:rFonts w:asciiTheme="minorHAnsi" w:eastAsiaTheme="minorHAnsi" w:hAnsiTheme="minorHAnsi" w:cstheme="minorBidi"/>
          <w:szCs w:val="24"/>
        </w:rPr>
        <w:t xml:space="preserve"> Islands Drive and Warner Road in the Town of Gilbert. </w:t>
      </w:r>
      <w:r w:rsidR="0067150A">
        <w:rPr>
          <w:rFonts w:asciiTheme="minorHAnsi" w:eastAsiaTheme="minorHAnsi" w:hAnsiTheme="minorHAnsi" w:cstheme="minorBidi"/>
          <w:szCs w:val="24"/>
        </w:rPr>
        <w:t xml:space="preserve">It should be noted this vehicle had been involved in an aggravated assault and armed robbery just prior to being located by Officer </w:t>
      </w:r>
      <w:proofErr w:type="spellStart"/>
      <w:r w:rsidR="0067150A">
        <w:rPr>
          <w:rFonts w:asciiTheme="minorHAnsi" w:eastAsiaTheme="minorHAnsi" w:hAnsiTheme="minorHAnsi" w:cstheme="minorBidi"/>
          <w:szCs w:val="24"/>
        </w:rPr>
        <w:t>Emary</w:t>
      </w:r>
      <w:proofErr w:type="spellEnd"/>
      <w:r w:rsidR="0067150A">
        <w:rPr>
          <w:rFonts w:asciiTheme="minorHAnsi" w:eastAsiaTheme="minorHAnsi" w:hAnsiTheme="minorHAnsi" w:cstheme="minorBidi"/>
          <w:szCs w:val="24"/>
        </w:rPr>
        <w:t>.</w:t>
      </w:r>
    </w:p>
    <w:p w14:paraId="6D45FBFB" w14:textId="77777777"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Officers located the truck at Elliot Road and Dobson Road and initiated a second pursuit. The Arizona Department of Public Safety’s (DPS) helicopter arrived and assisted in the pursuit. The truck fled from police, with the driver eventually abandoning the vehicle in a City of Tempe neighborhood near the 101 Freeway and the 60 Freeway. The DPS helicopter reported the driver had fled on foot and was armed with an assault rifle. The DPS helicopter monitored the direction of travel as the driver ran through alleys and backyards. A perimeter was set and a search for the driver was initiated. Officer </w:t>
      </w:r>
      <w:proofErr w:type="spellStart"/>
      <w:r w:rsidRPr="00007B96">
        <w:rPr>
          <w:rFonts w:asciiTheme="minorHAnsi" w:eastAsiaTheme="minorHAnsi" w:hAnsiTheme="minorHAnsi" w:cstheme="minorBidi"/>
          <w:szCs w:val="24"/>
        </w:rPr>
        <w:t>Emary</w:t>
      </w:r>
      <w:proofErr w:type="spellEnd"/>
      <w:r w:rsidRPr="00007B96">
        <w:rPr>
          <w:rFonts w:asciiTheme="minorHAnsi" w:eastAsiaTheme="minorHAnsi" w:hAnsiTheme="minorHAnsi" w:cstheme="minorBidi"/>
          <w:szCs w:val="24"/>
        </w:rPr>
        <w:t xml:space="preserve"> located the driver hiding behind a dumpster and gave commands for him to surrender. Officer </w:t>
      </w:r>
      <w:proofErr w:type="spellStart"/>
      <w:r w:rsidRPr="00007B96">
        <w:rPr>
          <w:rFonts w:asciiTheme="minorHAnsi" w:eastAsiaTheme="minorHAnsi" w:hAnsiTheme="minorHAnsi" w:cstheme="minorBidi"/>
          <w:szCs w:val="24"/>
        </w:rPr>
        <w:t>Emary</w:t>
      </w:r>
      <w:proofErr w:type="spellEnd"/>
      <w:r w:rsidRPr="00007B96">
        <w:rPr>
          <w:rFonts w:asciiTheme="minorHAnsi" w:eastAsiaTheme="minorHAnsi" w:hAnsiTheme="minorHAnsi" w:cstheme="minorBidi"/>
          <w:szCs w:val="24"/>
        </w:rPr>
        <w:t xml:space="preserve"> warned the driver if he did not comply, he would release his K9. The driver fled on foot as Officer </w:t>
      </w:r>
      <w:proofErr w:type="spellStart"/>
      <w:r w:rsidRPr="00007B96">
        <w:rPr>
          <w:rFonts w:asciiTheme="minorHAnsi" w:eastAsiaTheme="minorHAnsi" w:hAnsiTheme="minorHAnsi" w:cstheme="minorBidi"/>
          <w:szCs w:val="24"/>
        </w:rPr>
        <w:t>Emary</w:t>
      </w:r>
      <w:proofErr w:type="spellEnd"/>
      <w:r w:rsidRPr="00007B96">
        <w:rPr>
          <w:rFonts w:asciiTheme="minorHAnsi" w:eastAsiaTheme="minorHAnsi" w:hAnsiTheme="minorHAnsi" w:cstheme="minorBidi"/>
          <w:szCs w:val="24"/>
        </w:rPr>
        <w:t xml:space="preserve"> deployed his K9. The driver was able to scale a fence and escape before the K9 reached him. </w:t>
      </w:r>
    </w:p>
    <w:p w14:paraId="30E0C558" w14:textId="00FB1739"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K9 Officer </w:t>
      </w:r>
      <w:proofErr w:type="spellStart"/>
      <w:r w:rsidRPr="00007B96">
        <w:rPr>
          <w:rFonts w:asciiTheme="minorHAnsi" w:eastAsiaTheme="minorHAnsi" w:hAnsiTheme="minorHAnsi" w:cstheme="minorBidi"/>
          <w:szCs w:val="24"/>
        </w:rPr>
        <w:t>Snedigar</w:t>
      </w:r>
      <w:proofErr w:type="spellEnd"/>
      <w:r w:rsidRPr="00007B96">
        <w:rPr>
          <w:rFonts w:asciiTheme="minorHAnsi" w:eastAsiaTheme="minorHAnsi" w:hAnsiTheme="minorHAnsi" w:cstheme="minorBidi"/>
          <w:szCs w:val="24"/>
        </w:rPr>
        <w:t xml:space="preserve"> located the driver as he attempted to enter the backyard of a residence. Officer </w:t>
      </w:r>
      <w:proofErr w:type="spellStart"/>
      <w:r w:rsidRPr="00007B96">
        <w:rPr>
          <w:rFonts w:asciiTheme="minorHAnsi" w:eastAsiaTheme="minorHAnsi" w:hAnsiTheme="minorHAnsi" w:cstheme="minorBidi"/>
          <w:szCs w:val="24"/>
        </w:rPr>
        <w:t>Snedigar</w:t>
      </w:r>
      <w:proofErr w:type="spellEnd"/>
      <w:r w:rsidRPr="00007B96">
        <w:rPr>
          <w:rFonts w:asciiTheme="minorHAnsi" w:eastAsiaTheme="minorHAnsi" w:hAnsiTheme="minorHAnsi" w:cstheme="minorBidi"/>
          <w:szCs w:val="24"/>
        </w:rPr>
        <w:t xml:space="preserve"> deployed his K9 to apprehend the driver. The driver was able to escape a second time by scaling a fence before the K9 reached him.   </w:t>
      </w:r>
    </w:p>
    <w:p w14:paraId="39FF8FDE" w14:textId="77777777"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Officers Heslop and </w:t>
      </w:r>
      <w:proofErr w:type="spellStart"/>
      <w:r w:rsidRPr="00007B96">
        <w:rPr>
          <w:rFonts w:asciiTheme="minorHAnsi" w:eastAsiaTheme="minorHAnsi" w:hAnsiTheme="minorHAnsi" w:cstheme="minorBidi"/>
          <w:szCs w:val="24"/>
        </w:rPr>
        <w:t>Castlegrante</w:t>
      </w:r>
      <w:proofErr w:type="spellEnd"/>
      <w:r w:rsidRPr="00007B96">
        <w:rPr>
          <w:rFonts w:asciiTheme="minorHAnsi" w:eastAsiaTheme="minorHAnsi" w:hAnsiTheme="minorHAnsi" w:cstheme="minorBidi"/>
          <w:szCs w:val="24"/>
        </w:rPr>
        <w:t xml:space="preserve"> located the driver as he was in a nearby alley attempting to scale another fence. Both officers reached the driver and pulled him off the fence, taking him down to the ground and into custody. </w:t>
      </w:r>
    </w:p>
    <w:p w14:paraId="1C3F1BC1" w14:textId="1E8BCCBD"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The driver was identified as Jackson Cota. </w:t>
      </w:r>
      <w:bookmarkStart w:id="0" w:name="_Hlk64443162"/>
      <w:r w:rsidRPr="00007B96">
        <w:rPr>
          <w:rFonts w:asciiTheme="minorHAnsi" w:eastAsiaTheme="minorHAnsi" w:hAnsiTheme="minorHAnsi" w:cstheme="minorBidi"/>
          <w:szCs w:val="24"/>
        </w:rPr>
        <w:t>Mr. Cota sustained abrasions to his chin and knee and complained of shortness of breath</w:t>
      </w:r>
      <w:bookmarkEnd w:id="0"/>
      <w:r w:rsidRPr="00007B96">
        <w:rPr>
          <w:rFonts w:asciiTheme="minorHAnsi" w:eastAsiaTheme="minorHAnsi" w:hAnsiTheme="minorHAnsi" w:cstheme="minorBidi"/>
          <w:szCs w:val="24"/>
        </w:rPr>
        <w:t>. He was transported to a local hospital where he was provided medical aid. After being released from the hospital Mr. Cota was transported to the Maricopa County 4</w:t>
      </w:r>
      <w:r w:rsidRPr="00007B96">
        <w:rPr>
          <w:rFonts w:asciiTheme="minorHAnsi" w:eastAsiaTheme="minorHAnsi" w:hAnsiTheme="minorHAnsi" w:cstheme="minorBidi"/>
          <w:szCs w:val="24"/>
          <w:vertAlign w:val="superscript"/>
        </w:rPr>
        <w:t>th</w:t>
      </w:r>
      <w:r w:rsidRPr="00007B96">
        <w:rPr>
          <w:rFonts w:asciiTheme="minorHAnsi" w:eastAsiaTheme="minorHAnsi" w:hAnsiTheme="minorHAnsi" w:cstheme="minorBidi"/>
          <w:szCs w:val="24"/>
        </w:rPr>
        <w:t xml:space="preserve"> Ave Jail and booked.  A crime scene technician photographed the incident and body worn cameras recorded the use of force.</w:t>
      </w:r>
    </w:p>
    <w:p w14:paraId="3C18885D" w14:textId="77777777" w:rsidR="00007B96" w:rsidRPr="00007B96" w:rsidRDefault="00007B96" w:rsidP="00007B96">
      <w:pPr>
        <w:rPr>
          <w:rFonts w:asciiTheme="minorHAnsi" w:eastAsiaTheme="minorHAnsi" w:hAnsiTheme="minorHAnsi" w:cstheme="minorBidi"/>
          <w:b/>
          <w:szCs w:val="24"/>
        </w:rPr>
      </w:pPr>
      <w:r w:rsidRPr="00007B96">
        <w:rPr>
          <w:rFonts w:asciiTheme="minorHAnsi" w:eastAsiaTheme="minorHAnsi" w:hAnsiTheme="minorHAnsi" w:cstheme="minorBidi"/>
          <w:b/>
          <w:szCs w:val="24"/>
        </w:rPr>
        <w:t xml:space="preserve">Charges on suspect: </w:t>
      </w:r>
    </w:p>
    <w:p w14:paraId="14343C0B" w14:textId="77777777" w:rsidR="00007B96" w:rsidRPr="00007B96" w:rsidRDefault="00007B96" w:rsidP="00007B96">
      <w:pPr>
        <w:rPr>
          <w:rFonts w:asciiTheme="minorHAnsi" w:eastAsiaTheme="minorHAnsi" w:hAnsiTheme="minorHAnsi" w:cstheme="minorBidi"/>
          <w:b/>
          <w:szCs w:val="24"/>
        </w:rPr>
      </w:pPr>
    </w:p>
    <w:p w14:paraId="32F026D2"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Armed robbery</w:t>
      </w:r>
    </w:p>
    <w:p w14:paraId="420E224D"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Aggravated assault</w:t>
      </w:r>
    </w:p>
    <w:p w14:paraId="3346BFE9"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Auto theft</w:t>
      </w:r>
    </w:p>
    <w:p w14:paraId="3C3D229D"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Felony flight</w:t>
      </w:r>
    </w:p>
    <w:p w14:paraId="1065BA21"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Possession of a stolen firearm</w:t>
      </w:r>
    </w:p>
    <w:p w14:paraId="29A23657" w14:textId="77777777" w:rsidR="00007B96" w:rsidRPr="00007B96" w:rsidRDefault="00007B96" w:rsidP="00007B96">
      <w:pPr>
        <w:rPr>
          <w:rFonts w:asciiTheme="minorHAnsi" w:eastAsiaTheme="minorHAnsi" w:hAnsiTheme="minorHAnsi" w:cstheme="minorBidi"/>
          <w:szCs w:val="24"/>
        </w:rPr>
      </w:pPr>
    </w:p>
    <w:p w14:paraId="4F0B83D7" w14:textId="77777777" w:rsidR="00007B96" w:rsidRPr="00007B96" w:rsidRDefault="00007B96" w:rsidP="00007B96">
      <w:pPr>
        <w:rPr>
          <w:rFonts w:asciiTheme="minorHAnsi" w:eastAsiaTheme="minorHAnsi" w:hAnsiTheme="minorHAnsi" w:cstheme="minorBidi"/>
          <w:b/>
          <w:szCs w:val="24"/>
        </w:rPr>
      </w:pPr>
      <w:r w:rsidRPr="00007B96">
        <w:rPr>
          <w:rFonts w:asciiTheme="minorHAnsi" w:eastAsiaTheme="minorHAnsi" w:hAnsiTheme="minorHAnsi" w:cstheme="minorBidi"/>
          <w:b/>
          <w:szCs w:val="24"/>
        </w:rPr>
        <w:t xml:space="preserve">Injuries: </w:t>
      </w:r>
    </w:p>
    <w:p w14:paraId="07CDBFF4" w14:textId="77777777" w:rsidR="00007B96" w:rsidRPr="00007B96" w:rsidRDefault="00007B96" w:rsidP="00007B96">
      <w:pPr>
        <w:rPr>
          <w:rFonts w:asciiTheme="minorHAnsi" w:eastAsiaTheme="minorHAnsi" w:hAnsiTheme="minorHAnsi" w:cstheme="minorBidi"/>
          <w:b/>
          <w:szCs w:val="24"/>
        </w:rPr>
      </w:pPr>
    </w:p>
    <w:p w14:paraId="7B4995E1"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Mr. Cota sustained abrasions to his chin and knee and complained of shortness of breath.</w:t>
      </w:r>
    </w:p>
    <w:p w14:paraId="34C0B2DC" w14:textId="77777777" w:rsidR="0029051F" w:rsidRPr="00DE5F48" w:rsidRDefault="0029051F">
      <w:pPr>
        <w:jc w:val="both"/>
        <w:rPr>
          <w:rFonts w:ascii="Open Sans" w:hAnsi="Open Sans" w:cs="Open Sans"/>
          <w:sz w:val="22"/>
          <w:szCs w:val="22"/>
        </w:rPr>
      </w:pPr>
    </w:p>
    <w:p w14:paraId="5F9A637C" w14:textId="77777777" w:rsidR="00EC2584" w:rsidRPr="00DE5F48" w:rsidRDefault="00EC2584">
      <w:pPr>
        <w:jc w:val="both"/>
        <w:rPr>
          <w:rFonts w:ascii="Open Sans" w:hAnsi="Open Sans" w:cs="Open Sans"/>
          <w:sz w:val="22"/>
          <w:szCs w:val="22"/>
        </w:rPr>
      </w:pPr>
    </w:p>
    <w:p w14:paraId="40E7636A" w14:textId="77777777" w:rsidR="00EC2584" w:rsidRPr="00DE5F48" w:rsidRDefault="00EC2584">
      <w:pPr>
        <w:jc w:val="both"/>
        <w:rPr>
          <w:rFonts w:ascii="Open Sans" w:hAnsi="Open Sans" w:cs="Open Sans"/>
          <w:sz w:val="22"/>
          <w:szCs w:val="22"/>
        </w:rPr>
      </w:pPr>
    </w:p>
    <w:p w14:paraId="07DDAB68" w14:textId="77777777" w:rsidR="00EC2584" w:rsidRPr="00DE5F48" w:rsidRDefault="00EC2584">
      <w:pPr>
        <w:jc w:val="both"/>
        <w:rPr>
          <w:rFonts w:ascii="Open Sans" w:hAnsi="Open Sans" w:cs="Open Sans"/>
          <w:sz w:val="22"/>
          <w:szCs w:val="22"/>
        </w:rPr>
      </w:pPr>
    </w:p>
    <w:p w14:paraId="081FC9B3" w14:textId="77777777" w:rsidR="00007B96" w:rsidRDefault="00007B96" w:rsidP="00EC2584">
      <w:pPr>
        <w:spacing w:after="200" w:line="276" w:lineRule="auto"/>
        <w:contextualSpacing/>
        <w:jc w:val="center"/>
        <w:rPr>
          <w:rFonts w:ascii="Open Sans" w:eastAsia="Batang" w:hAnsi="Open Sans" w:cs="Open Sans"/>
          <w:sz w:val="22"/>
          <w:szCs w:val="22"/>
        </w:rPr>
      </w:pPr>
    </w:p>
    <w:p w14:paraId="23528137" w14:textId="77777777" w:rsidR="00007B96" w:rsidRDefault="00007B96" w:rsidP="00EC2584">
      <w:pPr>
        <w:spacing w:after="200" w:line="276" w:lineRule="auto"/>
        <w:contextualSpacing/>
        <w:jc w:val="center"/>
        <w:rPr>
          <w:rFonts w:ascii="Open Sans" w:eastAsia="Batang" w:hAnsi="Open Sans" w:cs="Open Sans"/>
          <w:sz w:val="22"/>
          <w:szCs w:val="22"/>
        </w:rPr>
      </w:pPr>
    </w:p>
    <w:p w14:paraId="7161B1BA" w14:textId="77777777" w:rsidR="00007B96" w:rsidRDefault="00007B96" w:rsidP="00EC2584">
      <w:pPr>
        <w:spacing w:after="200" w:line="276" w:lineRule="auto"/>
        <w:contextualSpacing/>
        <w:jc w:val="center"/>
        <w:rPr>
          <w:rFonts w:ascii="Open Sans" w:eastAsia="Batang" w:hAnsi="Open Sans" w:cs="Open Sans"/>
          <w:sz w:val="22"/>
          <w:szCs w:val="22"/>
        </w:rPr>
      </w:pPr>
    </w:p>
    <w:p w14:paraId="3A56E987" w14:textId="77777777" w:rsidR="00007B96" w:rsidRDefault="00007B96" w:rsidP="00EC2584">
      <w:pPr>
        <w:spacing w:after="200" w:line="276" w:lineRule="auto"/>
        <w:contextualSpacing/>
        <w:jc w:val="center"/>
        <w:rPr>
          <w:rFonts w:ascii="Open Sans" w:eastAsia="Batang" w:hAnsi="Open Sans" w:cs="Open Sans"/>
          <w:sz w:val="22"/>
          <w:szCs w:val="22"/>
        </w:rPr>
      </w:pPr>
    </w:p>
    <w:p w14:paraId="2DF14A56" w14:textId="77777777" w:rsidR="00007B96" w:rsidRDefault="00007B96" w:rsidP="00EC2584">
      <w:pPr>
        <w:spacing w:after="200" w:line="276" w:lineRule="auto"/>
        <w:contextualSpacing/>
        <w:jc w:val="center"/>
        <w:rPr>
          <w:rFonts w:ascii="Open Sans" w:eastAsia="Batang" w:hAnsi="Open Sans" w:cs="Open Sans"/>
          <w:sz w:val="22"/>
          <w:szCs w:val="22"/>
        </w:rPr>
      </w:pPr>
    </w:p>
    <w:p w14:paraId="2F4AF44C" w14:textId="77777777" w:rsidR="00007B96" w:rsidRDefault="00007B96" w:rsidP="00EC2584">
      <w:pPr>
        <w:spacing w:after="200" w:line="276" w:lineRule="auto"/>
        <w:contextualSpacing/>
        <w:jc w:val="center"/>
        <w:rPr>
          <w:rFonts w:ascii="Open Sans" w:eastAsia="Batang" w:hAnsi="Open Sans" w:cs="Open Sans"/>
          <w:sz w:val="22"/>
          <w:szCs w:val="22"/>
        </w:rPr>
      </w:pPr>
    </w:p>
    <w:p w14:paraId="0D8DC642" w14:textId="77777777" w:rsidR="00007B96" w:rsidRDefault="00007B96" w:rsidP="00EC2584">
      <w:pPr>
        <w:spacing w:after="200" w:line="276" w:lineRule="auto"/>
        <w:contextualSpacing/>
        <w:jc w:val="center"/>
        <w:rPr>
          <w:rFonts w:ascii="Open Sans" w:eastAsia="Batang" w:hAnsi="Open Sans" w:cs="Open Sans"/>
          <w:sz w:val="22"/>
          <w:szCs w:val="22"/>
        </w:rPr>
      </w:pPr>
    </w:p>
    <w:p w14:paraId="56B71F40" w14:textId="77777777" w:rsidR="00007B96" w:rsidRDefault="00007B96" w:rsidP="00EC2584">
      <w:pPr>
        <w:spacing w:after="200" w:line="276" w:lineRule="auto"/>
        <w:contextualSpacing/>
        <w:jc w:val="center"/>
        <w:rPr>
          <w:rFonts w:ascii="Open Sans" w:eastAsia="Batang" w:hAnsi="Open Sans" w:cs="Open Sans"/>
          <w:sz w:val="22"/>
          <w:szCs w:val="22"/>
        </w:rPr>
      </w:pPr>
    </w:p>
    <w:p w14:paraId="31C6EF96" w14:textId="77777777" w:rsidR="00007B96" w:rsidRDefault="00007B96" w:rsidP="00EC2584">
      <w:pPr>
        <w:spacing w:after="200" w:line="276" w:lineRule="auto"/>
        <w:contextualSpacing/>
        <w:jc w:val="center"/>
        <w:rPr>
          <w:rFonts w:ascii="Open Sans" w:eastAsia="Batang" w:hAnsi="Open Sans" w:cs="Open Sans"/>
          <w:sz w:val="22"/>
          <w:szCs w:val="22"/>
        </w:rPr>
      </w:pPr>
    </w:p>
    <w:p w14:paraId="783CEE5E" w14:textId="77777777" w:rsidR="00007B96" w:rsidRDefault="00007B96" w:rsidP="00EC2584">
      <w:pPr>
        <w:spacing w:after="200" w:line="276" w:lineRule="auto"/>
        <w:contextualSpacing/>
        <w:jc w:val="center"/>
        <w:rPr>
          <w:rFonts w:ascii="Open Sans" w:eastAsia="Batang" w:hAnsi="Open Sans" w:cs="Open Sans"/>
          <w:sz w:val="22"/>
          <w:szCs w:val="22"/>
        </w:rPr>
      </w:pPr>
    </w:p>
    <w:p w14:paraId="7062F79D" w14:textId="77777777" w:rsidR="00007B96" w:rsidRDefault="00007B96" w:rsidP="00EC2584">
      <w:pPr>
        <w:spacing w:after="200" w:line="276" w:lineRule="auto"/>
        <w:contextualSpacing/>
        <w:jc w:val="center"/>
        <w:rPr>
          <w:rFonts w:ascii="Open Sans" w:eastAsia="Batang" w:hAnsi="Open Sans" w:cs="Open Sans"/>
          <w:sz w:val="22"/>
          <w:szCs w:val="22"/>
        </w:rPr>
      </w:pPr>
    </w:p>
    <w:p w14:paraId="7712B6E8" w14:textId="77777777" w:rsidR="00007B96" w:rsidRDefault="00007B96" w:rsidP="00EC2584">
      <w:pPr>
        <w:spacing w:after="200" w:line="276" w:lineRule="auto"/>
        <w:contextualSpacing/>
        <w:jc w:val="center"/>
        <w:rPr>
          <w:rFonts w:ascii="Open Sans" w:eastAsia="Batang" w:hAnsi="Open Sans" w:cs="Open Sans"/>
          <w:sz w:val="22"/>
          <w:szCs w:val="22"/>
        </w:rPr>
      </w:pPr>
    </w:p>
    <w:p w14:paraId="28D1B5B1" w14:textId="77777777" w:rsidR="00007B96" w:rsidRDefault="00007B96" w:rsidP="00EC2584">
      <w:pPr>
        <w:spacing w:after="200" w:line="276" w:lineRule="auto"/>
        <w:contextualSpacing/>
        <w:jc w:val="center"/>
        <w:rPr>
          <w:rFonts w:ascii="Open Sans" w:eastAsia="Batang" w:hAnsi="Open Sans" w:cs="Open Sans"/>
          <w:sz w:val="22"/>
          <w:szCs w:val="22"/>
        </w:rPr>
      </w:pPr>
    </w:p>
    <w:p w14:paraId="38DFEB29" w14:textId="77777777" w:rsidR="00007B96" w:rsidRDefault="00007B96" w:rsidP="00EC2584">
      <w:pPr>
        <w:spacing w:after="200" w:line="276" w:lineRule="auto"/>
        <w:contextualSpacing/>
        <w:jc w:val="center"/>
        <w:rPr>
          <w:rFonts w:ascii="Open Sans" w:eastAsia="Batang" w:hAnsi="Open Sans" w:cs="Open Sans"/>
          <w:sz w:val="22"/>
          <w:szCs w:val="22"/>
        </w:rPr>
      </w:pPr>
    </w:p>
    <w:p w14:paraId="0CCD4C9B" w14:textId="77777777" w:rsidR="00007B96" w:rsidRDefault="00007B96" w:rsidP="00EC2584">
      <w:pPr>
        <w:spacing w:after="200" w:line="276" w:lineRule="auto"/>
        <w:contextualSpacing/>
        <w:jc w:val="center"/>
        <w:rPr>
          <w:rFonts w:ascii="Open Sans" w:eastAsia="Batang" w:hAnsi="Open Sans" w:cs="Open Sans"/>
          <w:sz w:val="22"/>
          <w:szCs w:val="22"/>
        </w:rPr>
      </w:pPr>
    </w:p>
    <w:p w14:paraId="201FD0C5" w14:textId="77777777" w:rsidR="00007B96" w:rsidRDefault="00007B96" w:rsidP="00EC2584">
      <w:pPr>
        <w:spacing w:after="200" w:line="276" w:lineRule="auto"/>
        <w:contextualSpacing/>
        <w:jc w:val="center"/>
        <w:rPr>
          <w:rFonts w:ascii="Open Sans" w:eastAsia="Batang" w:hAnsi="Open Sans" w:cs="Open Sans"/>
          <w:sz w:val="22"/>
          <w:szCs w:val="22"/>
        </w:rPr>
      </w:pPr>
    </w:p>
    <w:p w14:paraId="2795AC6E" w14:textId="77777777" w:rsidR="00007B96" w:rsidRDefault="00007B96" w:rsidP="00EC2584">
      <w:pPr>
        <w:spacing w:after="200" w:line="276" w:lineRule="auto"/>
        <w:contextualSpacing/>
        <w:jc w:val="center"/>
        <w:rPr>
          <w:rFonts w:ascii="Open Sans" w:eastAsia="Batang" w:hAnsi="Open Sans" w:cs="Open Sans"/>
          <w:sz w:val="22"/>
          <w:szCs w:val="22"/>
        </w:rPr>
      </w:pPr>
    </w:p>
    <w:p w14:paraId="377E7C52" w14:textId="77777777" w:rsidR="00007B96" w:rsidRDefault="00007B96" w:rsidP="00EC2584">
      <w:pPr>
        <w:spacing w:after="200" w:line="276" w:lineRule="auto"/>
        <w:contextualSpacing/>
        <w:jc w:val="center"/>
        <w:rPr>
          <w:rFonts w:ascii="Open Sans" w:eastAsia="Batang" w:hAnsi="Open Sans" w:cs="Open Sans"/>
          <w:sz w:val="22"/>
          <w:szCs w:val="22"/>
        </w:rPr>
      </w:pPr>
    </w:p>
    <w:p w14:paraId="2237F47F" w14:textId="77777777" w:rsidR="00007B96" w:rsidRDefault="00007B96" w:rsidP="00EC2584">
      <w:pPr>
        <w:spacing w:after="200" w:line="276" w:lineRule="auto"/>
        <w:contextualSpacing/>
        <w:jc w:val="center"/>
        <w:rPr>
          <w:rFonts w:ascii="Open Sans" w:eastAsia="Batang" w:hAnsi="Open Sans" w:cs="Open Sans"/>
          <w:sz w:val="22"/>
          <w:szCs w:val="22"/>
        </w:rPr>
      </w:pPr>
    </w:p>
    <w:p w14:paraId="66404788" w14:textId="77777777" w:rsidR="00007B96" w:rsidRDefault="00007B96" w:rsidP="00EC2584">
      <w:pPr>
        <w:spacing w:after="200" w:line="276" w:lineRule="auto"/>
        <w:contextualSpacing/>
        <w:jc w:val="center"/>
        <w:rPr>
          <w:rFonts w:ascii="Open Sans" w:eastAsia="Batang" w:hAnsi="Open Sans" w:cs="Open Sans"/>
          <w:sz w:val="22"/>
          <w:szCs w:val="22"/>
        </w:rPr>
      </w:pPr>
    </w:p>
    <w:p w14:paraId="1C20A14D" w14:textId="77777777" w:rsidR="00007B96" w:rsidRDefault="00007B96" w:rsidP="00EC2584">
      <w:pPr>
        <w:spacing w:after="200" w:line="276" w:lineRule="auto"/>
        <w:contextualSpacing/>
        <w:jc w:val="center"/>
        <w:rPr>
          <w:rFonts w:ascii="Open Sans" w:eastAsia="Batang" w:hAnsi="Open Sans" w:cs="Open Sans"/>
          <w:sz w:val="22"/>
          <w:szCs w:val="22"/>
        </w:rPr>
      </w:pPr>
    </w:p>
    <w:p w14:paraId="59418AC1" w14:textId="77777777" w:rsidR="00007B96" w:rsidRDefault="00007B96" w:rsidP="00EC2584">
      <w:pPr>
        <w:spacing w:after="200" w:line="276" w:lineRule="auto"/>
        <w:contextualSpacing/>
        <w:jc w:val="center"/>
        <w:rPr>
          <w:rFonts w:ascii="Open Sans" w:eastAsia="Batang" w:hAnsi="Open Sans" w:cs="Open Sans"/>
          <w:sz w:val="22"/>
          <w:szCs w:val="22"/>
        </w:rPr>
      </w:pPr>
    </w:p>
    <w:p w14:paraId="1E8DD84B" w14:textId="77777777" w:rsidR="00007B96" w:rsidRDefault="00007B96" w:rsidP="00EC2584">
      <w:pPr>
        <w:spacing w:after="200" w:line="276" w:lineRule="auto"/>
        <w:contextualSpacing/>
        <w:jc w:val="center"/>
        <w:rPr>
          <w:rFonts w:ascii="Open Sans" w:eastAsia="Batang" w:hAnsi="Open Sans" w:cs="Open Sans"/>
          <w:sz w:val="22"/>
          <w:szCs w:val="22"/>
        </w:rPr>
      </w:pPr>
    </w:p>
    <w:p w14:paraId="5E00D680" w14:textId="77777777" w:rsidR="00007B96" w:rsidRDefault="00007B96" w:rsidP="00EC2584">
      <w:pPr>
        <w:spacing w:after="200" w:line="276" w:lineRule="auto"/>
        <w:contextualSpacing/>
        <w:jc w:val="center"/>
        <w:rPr>
          <w:rFonts w:ascii="Open Sans" w:eastAsia="Batang" w:hAnsi="Open Sans" w:cs="Open Sans"/>
          <w:sz w:val="22"/>
          <w:szCs w:val="22"/>
        </w:rPr>
      </w:pPr>
    </w:p>
    <w:p w14:paraId="5E057CB6" w14:textId="5A371D8B"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138E3A58" w14:textId="359C29B0"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2</w:t>
      </w:r>
    </w:p>
    <w:p w14:paraId="42F80334" w14:textId="77777777" w:rsidR="00007B96" w:rsidRDefault="00007B96" w:rsidP="00EC2584">
      <w:pPr>
        <w:spacing w:after="200" w:line="276" w:lineRule="auto"/>
        <w:contextualSpacing/>
        <w:jc w:val="center"/>
        <w:rPr>
          <w:rFonts w:ascii="Open Sans" w:eastAsia="Batang" w:hAnsi="Open Sans" w:cs="Open Sans"/>
          <w:sz w:val="22"/>
          <w:szCs w:val="22"/>
        </w:rPr>
      </w:pPr>
    </w:p>
    <w:p w14:paraId="14391FD9"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b/>
          <w:szCs w:val="24"/>
        </w:rPr>
        <w:t>Date of Occurrence:</w:t>
      </w:r>
      <w:r w:rsidRPr="00007B96">
        <w:rPr>
          <w:rFonts w:asciiTheme="minorHAnsi" w:eastAsiaTheme="minorHAnsi" w:hAnsiTheme="minorHAnsi" w:cstheme="minorBidi"/>
          <w:szCs w:val="24"/>
        </w:rPr>
        <w:t xml:space="preserve">  01/16/2021</w:t>
      </w:r>
    </w:p>
    <w:p w14:paraId="6E8771F0"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b/>
          <w:szCs w:val="24"/>
        </w:rPr>
        <w:t>Time of Occurrence:</w:t>
      </w:r>
      <w:r w:rsidRPr="00007B96">
        <w:rPr>
          <w:rFonts w:asciiTheme="minorHAnsi" w:eastAsiaTheme="minorHAnsi" w:hAnsiTheme="minorHAnsi" w:cstheme="minorBidi"/>
          <w:szCs w:val="24"/>
        </w:rPr>
        <w:t xml:space="preserve">  1224                                                                                                                                             </w:t>
      </w:r>
      <w:r w:rsidRPr="00007B96">
        <w:rPr>
          <w:rFonts w:asciiTheme="minorHAnsi" w:eastAsiaTheme="minorHAnsi" w:hAnsiTheme="minorHAnsi" w:cstheme="minorBidi"/>
          <w:b/>
          <w:szCs w:val="24"/>
        </w:rPr>
        <w:t>Incident Report:</w:t>
      </w:r>
      <w:r w:rsidRPr="00007B96">
        <w:rPr>
          <w:rFonts w:asciiTheme="minorHAnsi" w:eastAsiaTheme="minorHAnsi" w:hAnsiTheme="minorHAnsi" w:cstheme="minorBidi"/>
          <w:szCs w:val="24"/>
        </w:rPr>
        <w:t xml:space="preserve">         21-005610                                                                                                                                             </w:t>
      </w:r>
      <w:r w:rsidRPr="00007B96">
        <w:rPr>
          <w:rFonts w:asciiTheme="minorHAnsi" w:eastAsiaTheme="minorHAnsi" w:hAnsiTheme="minorHAnsi" w:cstheme="minorBidi"/>
          <w:b/>
          <w:szCs w:val="24"/>
        </w:rPr>
        <w:t xml:space="preserve">Personnel Involved: </w:t>
      </w:r>
      <w:r w:rsidRPr="00007B96">
        <w:rPr>
          <w:rFonts w:asciiTheme="minorHAnsi" w:eastAsiaTheme="minorHAnsi" w:hAnsiTheme="minorHAnsi" w:cstheme="minorBidi"/>
          <w:szCs w:val="24"/>
        </w:rPr>
        <w:t xml:space="preserve"> Officer Marcelo Camacho #479                                                                                                                                                                 </w:t>
      </w:r>
      <w:r w:rsidRPr="00007B96">
        <w:rPr>
          <w:rFonts w:asciiTheme="minorHAnsi" w:eastAsiaTheme="minorHAnsi" w:hAnsiTheme="minorHAnsi" w:cstheme="minorBidi"/>
          <w:b/>
          <w:szCs w:val="24"/>
        </w:rPr>
        <w:t>Force Used:</w:t>
      </w:r>
      <w:r w:rsidRPr="00007B96">
        <w:rPr>
          <w:rFonts w:asciiTheme="minorHAnsi" w:eastAsiaTheme="minorHAnsi" w:hAnsiTheme="minorHAnsi" w:cstheme="minorBidi"/>
          <w:szCs w:val="24"/>
        </w:rPr>
        <w:t xml:space="preserve">                 Pepper spray</w:t>
      </w:r>
    </w:p>
    <w:p w14:paraId="5D2B0789"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b/>
          <w:szCs w:val="24"/>
        </w:rPr>
        <w:t>Subject Actions:</w:t>
      </w:r>
      <w:r w:rsidRPr="00007B96">
        <w:rPr>
          <w:rFonts w:asciiTheme="minorHAnsi" w:eastAsiaTheme="minorHAnsi" w:hAnsiTheme="minorHAnsi" w:cstheme="minorBidi"/>
          <w:szCs w:val="24"/>
        </w:rPr>
        <w:t xml:space="preserve">         Fled from officer, non-compliance with commands</w:t>
      </w:r>
    </w:p>
    <w:p w14:paraId="56CCFCA4" w14:textId="77777777" w:rsidR="00007B96" w:rsidRPr="00007B96" w:rsidRDefault="00007B96" w:rsidP="00007B96">
      <w:pPr>
        <w:rPr>
          <w:rFonts w:asciiTheme="minorHAnsi" w:eastAsiaTheme="minorHAnsi" w:hAnsiTheme="minorHAnsi" w:cstheme="minorBidi"/>
          <w:b/>
          <w:szCs w:val="24"/>
        </w:rPr>
      </w:pPr>
      <w:r w:rsidRPr="00007B96">
        <w:rPr>
          <w:rFonts w:asciiTheme="minorHAnsi" w:eastAsiaTheme="minorHAnsi" w:hAnsiTheme="minorHAnsi" w:cstheme="minorBidi"/>
          <w:b/>
          <w:szCs w:val="24"/>
        </w:rPr>
        <w:t>Summary:</w:t>
      </w:r>
    </w:p>
    <w:p w14:paraId="110512AC" w14:textId="77777777" w:rsidR="00007B96" w:rsidRPr="00007B96" w:rsidRDefault="00007B96" w:rsidP="00007B96">
      <w:pPr>
        <w:rPr>
          <w:rFonts w:asciiTheme="minorHAnsi" w:eastAsiaTheme="minorHAnsi" w:hAnsiTheme="minorHAnsi" w:cstheme="minorBidi"/>
          <w:b/>
          <w:szCs w:val="24"/>
        </w:rPr>
      </w:pPr>
    </w:p>
    <w:p w14:paraId="0AAA03F7" w14:textId="420DF49F"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On January 16</w:t>
      </w:r>
      <w:r w:rsidRPr="00007B96">
        <w:rPr>
          <w:rFonts w:asciiTheme="minorHAnsi" w:eastAsiaTheme="minorHAnsi" w:hAnsiTheme="minorHAnsi" w:cstheme="minorBidi"/>
          <w:szCs w:val="24"/>
          <w:vertAlign w:val="superscript"/>
        </w:rPr>
        <w:t>th</w:t>
      </w:r>
      <w:r w:rsidRPr="00007B96">
        <w:rPr>
          <w:rFonts w:asciiTheme="minorHAnsi" w:eastAsiaTheme="minorHAnsi" w:hAnsiTheme="minorHAnsi" w:cstheme="minorBidi"/>
          <w:szCs w:val="24"/>
        </w:rPr>
        <w:t>, 2021, at 1224 hours, Officer Camacho was on patrol in a marked patrol car when he observed a male in possession of bicycle that had been reported stolen. Officer Camacho got out of his vehicle and attempted contact with the male, later identified as Kyle Krouse. Mr. Krouse got on</w:t>
      </w:r>
      <w:r w:rsidR="00CF3CAA">
        <w:rPr>
          <w:rFonts w:asciiTheme="minorHAnsi" w:eastAsiaTheme="minorHAnsi" w:hAnsiTheme="minorHAnsi" w:cstheme="minorBidi"/>
          <w:szCs w:val="24"/>
        </w:rPr>
        <w:t>to</w:t>
      </w:r>
      <w:r w:rsidRPr="00007B96">
        <w:rPr>
          <w:rFonts w:asciiTheme="minorHAnsi" w:eastAsiaTheme="minorHAnsi" w:hAnsiTheme="minorHAnsi" w:cstheme="minorBidi"/>
          <w:szCs w:val="24"/>
        </w:rPr>
        <w:t xml:space="preserve"> the bicycle and fled. </w:t>
      </w:r>
    </w:p>
    <w:p w14:paraId="3766C60A" w14:textId="21A476F2"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Officer Camacho got into his patrol car and using his vehicle’s emergency lights, gave Mr. Krause orders to stop. Mr. Krause refused, yelled incoherently back at officer Camacho, and continued to flee. Once they arrived at the intersection of Erie Street and Exeter Street, Mr. Krause got off the bicycle and approached </w:t>
      </w:r>
      <w:r w:rsidR="00CF3CAA">
        <w:rPr>
          <w:rFonts w:asciiTheme="minorHAnsi" w:eastAsiaTheme="minorHAnsi" w:hAnsiTheme="minorHAnsi" w:cstheme="minorBidi"/>
          <w:szCs w:val="24"/>
        </w:rPr>
        <w:t>O</w:t>
      </w:r>
      <w:r w:rsidRPr="00007B96">
        <w:rPr>
          <w:rFonts w:asciiTheme="minorHAnsi" w:eastAsiaTheme="minorHAnsi" w:hAnsiTheme="minorHAnsi" w:cstheme="minorBidi"/>
          <w:szCs w:val="24"/>
        </w:rPr>
        <w:t xml:space="preserve">fficer Camacho. Officer Camacho gave Mr. Krause orders to stop but he refused. Officer Camacho deployed a 2-3 second burst of pepper spray to Mr. Krause’s face. Officer Camacho and other officers took Mr. Krause into custody. </w:t>
      </w:r>
    </w:p>
    <w:p w14:paraId="7CC84705" w14:textId="3D73D564" w:rsidR="00007B96" w:rsidRPr="00007B96" w:rsidRDefault="00007B96" w:rsidP="00007B96">
      <w:pPr>
        <w:spacing w:after="200" w:line="276" w:lineRule="auto"/>
        <w:rPr>
          <w:rFonts w:asciiTheme="minorHAnsi" w:eastAsiaTheme="minorHAnsi" w:hAnsiTheme="minorHAnsi" w:cstheme="minorBidi"/>
          <w:szCs w:val="24"/>
        </w:rPr>
      </w:pPr>
      <w:r w:rsidRPr="00007B96">
        <w:rPr>
          <w:rFonts w:asciiTheme="minorHAnsi" w:eastAsiaTheme="minorHAnsi" w:hAnsiTheme="minorHAnsi" w:cstheme="minorBidi"/>
          <w:szCs w:val="24"/>
        </w:rPr>
        <w:t xml:space="preserve">Due to Mr. Krause having a mask on when the pepper spray was deployed, he </w:t>
      </w:r>
      <w:bookmarkStart w:id="1" w:name="_Hlk64448456"/>
      <w:r w:rsidRPr="00007B96">
        <w:rPr>
          <w:rFonts w:asciiTheme="minorHAnsi" w:eastAsiaTheme="minorHAnsi" w:hAnsiTheme="minorHAnsi" w:cstheme="minorBidi"/>
          <w:szCs w:val="24"/>
        </w:rPr>
        <w:t>sustained minimal effects.</w:t>
      </w:r>
      <w:bookmarkEnd w:id="1"/>
      <w:r w:rsidRPr="00007B96">
        <w:rPr>
          <w:rFonts w:asciiTheme="minorHAnsi" w:eastAsiaTheme="minorHAnsi" w:hAnsiTheme="minorHAnsi" w:cstheme="minorBidi"/>
          <w:szCs w:val="24"/>
        </w:rPr>
        <w:t xml:space="preserve"> Medical treatment was not provided, and he was booked at the Gilbert Chandler Unified Holding Facility. Mr. Krause washed his face during the booking process to help with the limited exposure to the pepper spray. Photo</w:t>
      </w:r>
      <w:r w:rsidR="00CF3CAA">
        <w:rPr>
          <w:rFonts w:asciiTheme="minorHAnsi" w:eastAsiaTheme="minorHAnsi" w:hAnsiTheme="minorHAnsi" w:cstheme="minorBidi"/>
          <w:szCs w:val="24"/>
        </w:rPr>
        <w:t>s</w:t>
      </w:r>
      <w:r w:rsidRPr="00007B96">
        <w:rPr>
          <w:rFonts w:asciiTheme="minorHAnsi" w:eastAsiaTheme="minorHAnsi" w:hAnsiTheme="minorHAnsi" w:cstheme="minorBidi"/>
          <w:szCs w:val="24"/>
        </w:rPr>
        <w:t xml:space="preserve"> were not taken of the incident and a body worn camera recorded the use of force.</w:t>
      </w:r>
    </w:p>
    <w:p w14:paraId="2A597F68" w14:textId="77777777" w:rsidR="00007B96" w:rsidRPr="00007B96" w:rsidRDefault="00007B96" w:rsidP="00007B96">
      <w:pPr>
        <w:rPr>
          <w:rFonts w:asciiTheme="minorHAnsi" w:eastAsiaTheme="minorHAnsi" w:hAnsiTheme="minorHAnsi" w:cstheme="minorBidi"/>
          <w:b/>
          <w:szCs w:val="24"/>
        </w:rPr>
      </w:pPr>
      <w:r w:rsidRPr="00007B96">
        <w:rPr>
          <w:rFonts w:asciiTheme="minorHAnsi" w:eastAsiaTheme="minorHAnsi" w:hAnsiTheme="minorHAnsi" w:cstheme="minorBidi"/>
          <w:b/>
          <w:szCs w:val="24"/>
        </w:rPr>
        <w:t xml:space="preserve">Charges on suspect: </w:t>
      </w:r>
    </w:p>
    <w:p w14:paraId="46798489" w14:textId="77777777" w:rsidR="00007B96" w:rsidRPr="00007B96" w:rsidRDefault="00007B96" w:rsidP="00007B96">
      <w:pPr>
        <w:rPr>
          <w:rFonts w:asciiTheme="minorHAnsi" w:eastAsiaTheme="minorHAnsi" w:hAnsiTheme="minorHAnsi" w:cstheme="minorBidi"/>
          <w:b/>
          <w:szCs w:val="24"/>
        </w:rPr>
      </w:pPr>
    </w:p>
    <w:p w14:paraId="3EDE47BF"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Theft</w:t>
      </w:r>
    </w:p>
    <w:p w14:paraId="70734B44"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Possession of a dangerous drug</w:t>
      </w:r>
    </w:p>
    <w:p w14:paraId="121B6A97"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Possession of drug paraphernalia</w:t>
      </w:r>
    </w:p>
    <w:p w14:paraId="40D4D223"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Interfering with the duties of a public official</w:t>
      </w:r>
    </w:p>
    <w:p w14:paraId="3F8E53CB" w14:textId="77777777" w:rsidR="00007B96" w:rsidRPr="00007B96" w:rsidRDefault="00007B96" w:rsidP="00007B96">
      <w:pPr>
        <w:rPr>
          <w:rFonts w:asciiTheme="minorHAnsi" w:eastAsiaTheme="minorHAnsi" w:hAnsiTheme="minorHAnsi" w:cstheme="minorBidi"/>
          <w:szCs w:val="24"/>
        </w:rPr>
      </w:pPr>
    </w:p>
    <w:p w14:paraId="52316CBC" w14:textId="77777777" w:rsidR="00007B96" w:rsidRPr="00007B96" w:rsidRDefault="00007B96" w:rsidP="00007B96">
      <w:pPr>
        <w:rPr>
          <w:rFonts w:asciiTheme="minorHAnsi" w:eastAsiaTheme="minorHAnsi" w:hAnsiTheme="minorHAnsi" w:cstheme="minorBidi"/>
          <w:b/>
          <w:szCs w:val="24"/>
        </w:rPr>
      </w:pPr>
      <w:r w:rsidRPr="00007B96">
        <w:rPr>
          <w:rFonts w:asciiTheme="minorHAnsi" w:eastAsiaTheme="minorHAnsi" w:hAnsiTheme="minorHAnsi" w:cstheme="minorBidi"/>
          <w:b/>
          <w:szCs w:val="24"/>
        </w:rPr>
        <w:t xml:space="preserve">Injuries: </w:t>
      </w:r>
    </w:p>
    <w:p w14:paraId="4D2547E8" w14:textId="77777777" w:rsidR="00007B96" w:rsidRPr="00007B96" w:rsidRDefault="00007B96" w:rsidP="00007B96">
      <w:pPr>
        <w:rPr>
          <w:rFonts w:asciiTheme="minorHAnsi" w:eastAsiaTheme="minorHAnsi" w:hAnsiTheme="minorHAnsi" w:cstheme="minorBidi"/>
          <w:b/>
          <w:szCs w:val="24"/>
        </w:rPr>
      </w:pPr>
    </w:p>
    <w:p w14:paraId="2A44606E" w14:textId="77777777" w:rsidR="00007B96" w:rsidRPr="00007B96" w:rsidRDefault="00007B96" w:rsidP="00007B96">
      <w:pPr>
        <w:rPr>
          <w:rFonts w:asciiTheme="minorHAnsi" w:eastAsiaTheme="minorHAnsi" w:hAnsiTheme="minorHAnsi" w:cstheme="minorBidi"/>
          <w:szCs w:val="24"/>
        </w:rPr>
      </w:pPr>
      <w:r w:rsidRPr="00007B96">
        <w:rPr>
          <w:rFonts w:asciiTheme="minorHAnsi" w:eastAsiaTheme="minorHAnsi" w:hAnsiTheme="minorHAnsi" w:cstheme="minorBidi"/>
          <w:szCs w:val="24"/>
        </w:rPr>
        <w:t>Mr. Krause sustained minimal effects from the pepper spray.</w:t>
      </w:r>
    </w:p>
    <w:p w14:paraId="52610ED8" w14:textId="77777777" w:rsidR="008F4C60" w:rsidRDefault="008F4C60" w:rsidP="00007B96">
      <w:pPr>
        <w:spacing w:after="200" w:line="276" w:lineRule="auto"/>
        <w:contextualSpacing/>
        <w:rPr>
          <w:rFonts w:ascii="Open Sans" w:eastAsia="Batang" w:hAnsi="Open Sans" w:cs="Open Sans"/>
          <w:sz w:val="22"/>
          <w:szCs w:val="22"/>
        </w:rPr>
      </w:pPr>
    </w:p>
    <w:p w14:paraId="729A2410" w14:textId="77777777" w:rsidR="008F4C60" w:rsidRDefault="008F4C60" w:rsidP="00EC2584">
      <w:pPr>
        <w:spacing w:after="200" w:line="276" w:lineRule="auto"/>
        <w:contextualSpacing/>
        <w:jc w:val="center"/>
        <w:rPr>
          <w:rFonts w:ascii="Open Sans" w:eastAsia="Batang" w:hAnsi="Open Sans" w:cs="Open Sans"/>
          <w:sz w:val="22"/>
          <w:szCs w:val="22"/>
        </w:rPr>
      </w:pPr>
    </w:p>
    <w:p w14:paraId="0011D306" w14:textId="77777777" w:rsidR="0067150A" w:rsidRDefault="0067150A" w:rsidP="00EC2584">
      <w:pPr>
        <w:spacing w:after="200" w:line="276" w:lineRule="auto"/>
        <w:contextualSpacing/>
        <w:jc w:val="center"/>
        <w:rPr>
          <w:rFonts w:ascii="Open Sans" w:eastAsia="Batang" w:hAnsi="Open Sans" w:cs="Open Sans"/>
          <w:sz w:val="22"/>
          <w:szCs w:val="22"/>
        </w:rPr>
      </w:pPr>
    </w:p>
    <w:p w14:paraId="16FFA54E" w14:textId="77777777" w:rsidR="0067150A" w:rsidRDefault="0067150A" w:rsidP="00EC2584">
      <w:pPr>
        <w:spacing w:after="200" w:line="276" w:lineRule="auto"/>
        <w:contextualSpacing/>
        <w:jc w:val="center"/>
        <w:rPr>
          <w:rFonts w:ascii="Open Sans" w:eastAsia="Batang" w:hAnsi="Open Sans" w:cs="Open Sans"/>
          <w:sz w:val="22"/>
          <w:szCs w:val="22"/>
        </w:rPr>
      </w:pPr>
    </w:p>
    <w:p w14:paraId="773DED00" w14:textId="77777777" w:rsidR="0067150A" w:rsidRDefault="0067150A" w:rsidP="00EC2584">
      <w:pPr>
        <w:spacing w:after="200" w:line="276" w:lineRule="auto"/>
        <w:contextualSpacing/>
        <w:jc w:val="center"/>
        <w:rPr>
          <w:rFonts w:ascii="Open Sans" w:eastAsia="Batang" w:hAnsi="Open Sans" w:cs="Open Sans"/>
          <w:sz w:val="22"/>
          <w:szCs w:val="22"/>
        </w:rPr>
      </w:pPr>
    </w:p>
    <w:p w14:paraId="3CC0DD4B" w14:textId="68754DFE"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4DF64F60" w14:textId="77777777"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3</w:t>
      </w:r>
    </w:p>
    <w:p w14:paraId="7D4FFA80" w14:textId="7410ACAD" w:rsidR="007C10EF" w:rsidRDefault="007C10EF" w:rsidP="00EC2584">
      <w:pPr>
        <w:spacing w:after="200" w:line="276" w:lineRule="auto"/>
        <w:contextualSpacing/>
        <w:jc w:val="center"/>
        <w:rPr>
          <w:rFonts w:ascii="Open Sans" w:eastAsia="Batang" w:hAnsi="Open Sans" w:cs="Open Sans"/>
          <w:sz w:val="22"/>
          <w:szCs w:val="22"/>
        </w:rPr>
      </w:pPr>
    </w:p>
    <w:p w14:paraId="1CC304A8"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b/>
          <w:szCs w:val="24"/>
        </w:rPr>
        <w:t>Date of Occurrence:</w:t>
      </w:r>
      <w:r w:rsidRPr="000A1E48">
        <w:rPr>
          <w:rFonts w:asciiTheme="minorHAnsi" w:eastAsiaTheme="minorHAnsi" w:hAnsiTheme="minorHAnsi" w:cstheme="minorBidi"/>
          <w:szCs w:val="24"/>
        </w:rPr>
        <w:t xml:space="preserve">  01/19/2021</w:t>
      </w:r>
    </w:p>
    <w:p w14:paraId="009663DF"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b/>
          <w:szCs w:val="24"/>
        </w:rPr>
        <w:t>Time of Occurrence:</w:t>
      </w:r>
      <w:r w:rsidRPr="000A1E48">
        <w:rPr>
          <w:rFonts w:asciiTheme="minorHAnsi" w:eastAsiaTheme="minorHAnsi" w:hAnsiTheme="minorHAnsi" w:cstheme="minorBidi"/>
          <w:szCs w:val="24"/>
        </w:rPr>
        <w:t xml:space="preserve">  2343                                                                                                                                             </w:t>
      </w:r>
      <w:r w:rsidRPr="000A1E48">
        <w:rPr>
          <w:rFonts w:asciiTheme="minorHAnsi" w:eastAsiaTheme="minorHAnsi" w:hAnsiTheme="minorHAnsi" w:cstheme="minorBidi"/>
          <w:b/>
          <w:szCs w:val="24"/>
        </w:rPr>
        <w:t>Incident Report:</w:t>
      </w:r>
      <w:r w:rsidRPr="000A1E48">
        <w:rPr>
          <w:rFonts w:asciiTheme="minorHAnsi" w:eastAsiaTheme="minorHAnsi" w:hAnsiTheme="minorHAnsi" w:cstheme="minorBidi"/>
          <w:szCs w:val="24"/>
        </w:rPr>
        <w:t xml:space="preserve">         21-006901                                                                                                                                             </w:t>
      </w:r>
      <w:r w:rsidRPr="000A1E48">
        <w:rPr>
          <w:rFonts w:asciiTheme="minorHAnsi" w:eastAsiaTheme="minorHAnsi" w:hAnsiTheme="minorHAnsi" w:cstheme="minorBidi"/>
          <w:b/>
          <w:szCs w:val="24"/>
        </w:rPr>
        <w:t xml:space="preserve">Personnel Involved: </w:t>
      </w:r>
      <w:r w:rsidRPr="000A1E48">
        <w:rPr>
          <w:rFonts w:asciiTheme="minorHAnsi" w:eastAsiaTheme="minorHAnsi" w:hAnsiTheme="minorHAnsi" w:cstheme="minorBidi"/>
          <w:szCs w:val="24"/>
        </w:rPr>
        <w:t xml:space="preserve"> Officer Nathan Townsend #715, Sergeant Jeff </w:t>
      </w:r>
      <w:proofErr w:type="spellStart"/>
      <w:r w:rsidRPr="000A1E48">
        <w:rPr>
          <w:rFonts w:asciiTheme="minorHAnsi" w:eastAsiaTheme="minorHAnsi" w:hAnsiTheme="minorHAnsi" w:cstheme="minorBidi"/>
          <w:szCs w:val="24"/>
        </w:rPr>
        <w:t>Depodesta</w:t>
      </w:r>
      <w:proofErr w:type="spellEnd"/>
      <w:r w:rsidRPr="000A1E48">
        <w:rPr>
          <w:rFonts w:asciiTheme="minorHAnsi" w:eastAsiaTheme="minorHAnsi" w:hAnsiTheme="minorHAnsi" w:cstheme="minorBidi"/>
          <w:szCs w:val="24"/>
        </w:rPr>
        <w:t xml:space="preserve"> #S118                                                                                                                                                                 </w:t>
      </w:r>
      <w:r w:rsidRPr="000A1E48">
        <w:rPr>
          <w:rFonts w:asciiTheme="minorHAnsi" w:eastAsiaTheme="minorHAnsi" w:hAnsiTheme="minorHAnsi" w:cstheme="minorBidi"/>
          <w:b/>
          <w:szCs w:val="24"/>
        </w:rPr>
        <w:t>Force Used:</w:t>
      </w:r>
      <w:r w:rsidRPr="000A1E48">
        <w:rPr>
          <w:rFonts w:asciiTheme="minorHAnsi" w:eastAsiaTheme="minorHAnsi" w:hAnsiTheme="minorHAnsi" w:cstheme="minorBidi"/>
          <w:szCs w:val="24"/>
        </w:rPr>
        <w:t xml:space="preserve">                 CEW X2, empty hand control</w:t>
      </w:r>
    </w:p>
    <w:p w14:paraId="24821663"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b/>
          <w:szCs w:val="24"/>
        </w:rPr>
        <w:t>Subject Actions:</w:t>
      </w:r>
      <w:r w:rsidRPr="000A1E48">
        <w:rPr>
          <w:rFonts w:asciiTheme="minorHAnsi" w:eastAsiaTheme="minorHAnsi" w:hAnsiTheme="minorHAnsi" w:cstheme="minorBidi"/>
          <w:szCs w:val="24"/>
        </w:rPr>
        <w:t xml:space="preserve">         Combative, assaulted officer, resisted arrest</w:t>
      </w:r>
    </w:p>
    <w:p w14:paraId="2DA1AC88" w14:textId="77777777" w:rsidR="000A1E48" w:rsidRPr="000A1E48" w:rsidRDefault="000A1E48" w:rsidP="000A1E48">
      <w:pPr>
        <w:rPr>
          <w:rFonts w:asciiTheme="minorHAnsi" w:eastAsiaTheme="minorHAnsi" w:hAnsiTheme="minorHAnsi" w:cstheme="minorBidi"/>
          <w:b/>
          <w:szCs w:val="24"/>
        </w:rPr>
      </w:pPr>
      <w:r w:rsidRPr="000A1E48">
        <w:rPr>
          <w:rFonts w:asciiTheme="minorHAnsi" w:eastAsiaTheme="minorHAnsi" w:hAnsiTheme="minorHAnsi" w:cstheme="minorBidi"/>
          <w:b/>
          <w:szCs w:val="24"/>
        </w:rPr>
        <w:t>Summary:</w:t>
      </w:r>
    </w:p>
    <w:p w14:paraId="2E64B736" w14:textId="77777777" w:rsidR="000A1E48" w:rsidRPr="000A1E48" w:rsidRDefault="000A1E48" w:rsidP="000A1E48">
      <w:pPr>
        <w:rPr>
          <w:rFonts w:asciiTheme="minorHAnsi" w:eastAsiaTheme="minorHAnsi" w:hAnsiTheme="minorHAnsi" w:cstheme="minorBidi"/>
          <w:b/>
          <w:szCs w:val="24"/>
        </w:rPr>
      </w:pPr>
    </w:p>
    <w:p w14:paraId="68D54D9F" w14:textId="77777777" w:rsidR="000A1E48" w:rsidRPr="000A1E48" w:rsidRDefault="000A1E48" w:rsidP="000A1E48">
      <w:pPr>
        <w:spacing w:after="200" w:line="276" w:lineRule="auto"/>
        <w:rPr>
          <w:rFonts w:asciiTheme="minorHAnsi" w:eastAsiaTheme="minorHAnsi" w:hAnsiTheme="minorHAnsi" w:cstheme="minorBidi"/>
          <w:szCs w:val="24"/>
        </w:rPr>
      </w:pPr>
      <w:r w:rsidRPr="000A1E48">
        <w:rPr>
          <w:rFonts w:asciiTheme="minorHAnsi" w:eastAsiaTheme="minorHAnsi" w:hAnsiTheme="minorHAnsi" w:cstheme="minorBidi"/>
          <w:szCs w:val="24"/>
        </w:rPr>
        <w:t>On January 19</w:t>
      </w:r>
      <w:r w:rsidRPr="000A1E48">
        <w:rPr>
          <w:rFonts w:asciiTheme="minorHAnsi" w:eastAsiaTheme="minorHAnsi" w:hAnsiTheme="minorHAnsi" w:cstheme="minorBidi"/>
          <w:szCs w:val="24"/>
          <w:vertAlign w:val="superscript"/>
        </w:rPr>
        <w:t>th</w:t>
      </w:r>
      <w:r w:rsidRPr="000A1E48">
        <w:rPr>
          <w:rFonts w:asciiTheme="minorHAnsi" w:eastAsiaTheme="minorHAnsi" w:hAnsiTheme="minorHAnsi" w:cstheme="minorBidi"/>
          <w:szCs w:val="24"/>
        </w:rPr>
        <w:t xml:space="preserve">, 2021, at 2342 hours, Officer Townsend was responding to 1706 N. Evergreen Street in Chandler to a call for service when he observed a vehicle in front of him speeding and driving left of the center line. The vehicle then abruptly stopped, causing Officer Townsend to almost hit the vehicle. Officer Townsend initiated a traffic stop with his emergency lights just a few hundred yards from the call for service. The driver, later identified as Brian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started to yell at Officer Townsend and flipped him off. Sergeant </w:t>
      </w:r>
      <w:proofErr w:type="spellStart"/>
      <w:r w:rsidRPr="000A1E48">
        <w:rPr>
          <w:rFonts w:asciiTheme="minorHAnsi" w:eastAsiaTheme="minorHAnsi" w:hAnsiTheme="minorHAnsi" w:cstheme="minorBidi"/>
          <w:szCs w:val="24"/>
        </w:rPr>
        <w:t>Depodesta</w:t>
      </w:r>
      <w:proofErr w:type="spellEnd"/>
      <w:r w:rsidRPr="000A1E48">
        <w:rPr>
          <w:rFonts w:asciiTheme="minorHAnsi" w:eastAsiaTheme="minorHAnsi" w:hAnsiTheme="minorHAnsi" w:cstheme="minorBidi"/>
          <w:szCs w:val="24"/>
        </w:rPr>
        <w:t xml:space="preserve"> was behind Officer Townsend and assisted in the traffic stop.  </w:t>
      </w:r>
    </w:p>
    <w:p w14:paraId="5A0FBB64" w14:textId="4A2EC06E" w:rsidR="000A1E48" w:rsidRPr="000A1E48" w:rsidRDefault="000A1E48" w:rsidP="000A1E48">
      <w:pPr>
        <w:spacing w:after="200" w:line="276" w:lineRule="auto"/>
        <w:rPr>
          <w:rFonts w:asciiTheme="minorHAnsi" w:eastAsiaTheme="minorHAnsi" w:hAnsiTheme="minorHAnsi" w:cstheme="minorBidi"/>
          <w:szCs w:val="24"/>
        </w:rPr>
      </w:pPr>
      <w:r w:rsidRPr="000A1E48">
        <w:rPr>
          <w:rFonts w:asciiTheme="minorHAnsi" w:eastAsiaTheme="minorHAnsi" w:hAnsiTheme="minorHAnsi" w:cstheme="minorBidi"/>
          <w:szCs w:val="24"/>
        </w:rPr>
        <w:t xml:space="preserve">Officer Townsend got out of his patrol car and contacted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appeared agitated, demanded to know why he was being followed by police, and wanted to know why he was being pulled over. Officer Townsend attempted to explain but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w:t>
      </w:r>
      <w:r w:rsidR="00CF3CAA">
        <w:rPr>
          <w:rFonts w:asciiTheme="minorHAnsi" w:eastAsiaTheme="minorHAnsi" w:hAnsiTheme="minorHAnsi" w:cstheme="minorBidi"/>
          <w:szCs w:val="24"/>
        </w:rPr>
        <w:t>continually</w:t>
      </w:r>
      <w:r w:rsidRPr="000A1E48">
        <w:rPr>
          <w:rFonts w:asciiTheme="minorHAnsi" w:eastAsiaTheme="minorHAnsi" w:hAnsiTheme="minorHAnsi" w:cstheme="minorBidi"/>
          <w:szCs w:val="24"/>
        </w:rPr>
        <w:t xml:space="preserve"> interrupt</w:t>
      </w:r>
      <w:r w:rsidR="00CF3CAA">
        <w:rPr>
          <w:rFonts w:asciiTheme="minorHAnsi" w:eastAsiaTheme="minorHAnsi" w:hAnsiTheme="minorHAnsi" w:cstheme="minorBidi"/>
          <w:szCs w:val="24"/>
        </w:rPr>
        <w:t>ed</w:t>
      </w:r>
      <w:r w:rsidRPr="000A1E48">
        <w:rPr>
          <w:rFonts w:asciiTheme="minorHAnsi" w:eastAsiaTheme="minorHAnsi" w:hAnsiTheme="minorHAnsi" w:cstheme="minorBidi"/>
          <w:szCs w:val="24"/>
        </w:rPr>
        <w:t xml:space="preserve"> him. Officer Townsend asked for Mr. </w:t>
      </w:r>
      <w:proofErr w:type="spellStart"/>
      <w:r w:rsidRPr="000A1E48">
        <w:rPr>
          <w:rFonts w:asciiTheme="minorHAnsi" w:eastAsiaTheme="minorHAnsi" w:hAnsiTheme="minorHAnsi" w:cstheme="minorBidi"/>
          <w:szCs w:val="24"/>
        </w:rPr>
        <w:t>Freuler’s</w:t>
      </w:r>
      <w:proofErr w:type="spellEnd"/>
      <w:r w:rsidRPr="000A1E48">
        <w:rPr>
          <w:rFonts w:asciiTheme="minorHAnsi" w:eastAsiaTheme="minorHAnsi" w:hAnsiTheme="minorHAnsi" w:cstheme="minorBidi"/>
          <w:szCs w:val="24"/>
        </w:rPr>
        <w:t xml:space="preserve"> driver’s license and registration, but he refused to provide it and continued to yell. Officer Townsend ordered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to get out of the vehicle, but he refused. Officer Townsend opened the driver’s side door and again ordered him to get out, but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refused. Officer Townsend told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he was under arrest and with the help of Sergeant </w:t>
      </w:r>
      <w:proofErr w:type="spellStart"/>
      <w:r w:rsidRPr="000A1E48">
        <w:rPr>
          <w:rFonts w:asciiTheme="minorHAnsi" w:eastAsiaTheme="minorHAnsi" w:hAnsiTheme="minorHAnsi" w:cstheme="minorBidi"/>
          <w:szCs w:val="24"/>
        </w:rPr>
        <w:t>Depodesta</w:t>
      </w:r>
      <w:proofErr w:type="spellEnd"/>
      <w:r w:rsidRPr="000A1E48">
        <w:rPr>
          <w:rFonts w:asciiTheme="minorHAnsi" w:eastAsiaTheme="minorHAnsi" w:hAnsiTheme="minorHAnsi" w:cstheme="minorBidi"/>
          <w:szCs w:val="24"/>
        </w:rPr>
        <w:t xml:space="preserve">, they reached in to remove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from the car.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resisted and reached into his waist area. Believing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was reaching for a weapon, Officer </w:t>
      </w:r>
      <w:proofErr w:type="gramStart"/>
      <w:r w:rsidRPr="000A1E48">
        <w:rPr>
          <w:rFonts w:asciiTheme="minorHAnsi" w:eastAsiaTheme="minorHAnsi" w:hAnsiTheme="minorHAnsi" w:cstheme="minorBidi"/>
          <w:szCs w:val="24"/>
        </w:rPr>
        <w:t>Townsend</w:t>
      </w:r>
      <w:proofErr w:type="gramEnd"/>
      <w:r w:rsidRPr="000A1E48">
        <w:rPr>
          <w:rFonts w:asciiTheme="minorHAnsi" w:eastAsiaTheme="minorHAnsi" w:hAnsiTheme="minorHAnsi" w:cstheme="minorBidi"/>
          <w:szCs w:val="24"/>
        </w:rPr>
        <w:t xml:space="preserve"> and Sergeant </w:t>
      </w:r>
      <w:proofErr w:type="spellStart"/>
      <w:r w:rsidRPr="000A1E48">
        <w:rPr>
          <w:rFonts w:asciiTheme="minorHAnsi" w:eastAsiaTheme="minorHAnsi" w:hAnsiTheme="minorHAnsi" w:cstheme="minorBidi"/>
          <w:szCs w:val="24"/>
        </w:rPr>
        <w:t>Depodesta</w:t>
      </w:r>
      <w:proofErr w:type="spellEnd"/>
      <w:r w:rsidRPr="000A1E48">
        <w:rPr>
          <w:rFonts w:asciiTheme="minorHAnsi" w:eastAsiaTheme="minorHAnsi" w:hAnsiTheme="minorHAnsi" w:cstheme="minorBidi"/>
          <w:szCs w:val="24"/>
        </w:rPr>
        <w:t xml:space="preserve"> pulled him out of the car. Once out of the car both officers attempted to control Mr. </w:t>
      </w:r>
      <w:proofErr w:type="spellStart"/>
      <w:r w:rsidRPr="000A1E48">
        <w:rPr>
          <w:rFonts w:asciiTheme="minorHAnsi" w:eastAsiaTheme="minorHAnsi" w:hAnsiTheme="minorHAnsi" w:cstheme="minorBidi"/>
          <w:szCs w:val="24"/>
        </w:rPr>
        <w:t>Freuler’s</w:t>
      </w:r>
      <w:proofErr w:type="spellEnd"/>
      <w:r w:rsidRPr="000A1E48">
        <w:rPr>
          <w:rFonts w:asciiTheme="minorHAnsi" w:eastAsiaTheme="minorHAnsi" w:hAnsiTheme="minorHAnsi" w:cstheme="minorBidi"/>
          <w:szCs w:val="24"/>
        </w:rPr>
        <w:t xml:space="preserve"> arms and hands to place him into handcuffs.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pulled his left arm away, almost striking Officer Townsend. He was able to wrap his arms around Sergeant </w:t>
      </w:r>
      <w:proofErr w:type="spellStart"/>
      <w:r w:rsidRPr="000A1E48">
        <w:rPr>
          <w:rFonts w:asciiTheme="minorHAnsi" w:eastAsiaTheme="minorHAnsi" w:hAnsiTheme="minorHAnsi" w:cstheme="minorBidi"/>
          <w:szCs w:val="24"/>
        </w:rPr>
        <w:t>Depodesta</w:t>
      </w:r>
      <w:proofErr w:type="spellEnd"/>
      <w:r w:rsidRPr="000A1E48">
        <w:rPr>
          <w:rFonts w:asciiTheme="minorHAnsi" w:eastAsiaTheme="minorHAnsi" w:hAnsiTheme="minorHAnsi" w:cstheme="minorBidi"/>
          <w:szCs w:val="24"/>
        </w:rPr>
        <w:t xml:space="preserve"> in a type of “bear hug” hold and pressed him against the car. Officer Townsend drew his CEW from its holster and fired two prob</w:t>
      </w:r>
      <w:r w:rsidR="00CF3CAA">
        <w:rPr>
          <w:rFonts w:asciiTheme="minorHAnsi" w:eastAsiaTheme="minorHAnsi" w:hAnsiTheme="minorHAnsi" w:cstheme="minorBidi"/>
          <w:szCs w:val="24"/>
        </w:rPr>
        <w:t>e</w:t>
      </w:r>
      <w:r w:rsidRPr="000A1E48">
        <w:rPr>
          <w:rFonts w:asciiTheme="minorHAnsi" w:eastAsiaTheme="minorHAnsi" w:hAnsiTheme="minorHAnsi" w:cstheme="minorBidi"/>
          <w:szCs w:val="24"/>
        </w:rPr>
        <w:t xml:space="preserve">s into Mr. </w:t>
      </w:r>
      <w:proofErr w:type="spellStart"/>
      <w:r w:rsidRPr="000A1E48">
        <w:rPr>
          <w:rFonts w:asciiTheme="minorHAnsi" w:eastAsiaTheme="minorHAnsi" w:hAnsiTheme="minorHAnsi" w:cstheme="minorBidi"/>
          <w:szCs w:val="24"/>
        </w:rPr>
        <w:t>Freuler’s</w:t>
      </w:r>
      <w:proofErr w:type="spellEnd"/>
      <w:r w:rsidRPr="000A1E48">
        <w:rPr>
          <w:rFonts w:asciiTheme="minorHAnsi" w:eastAsiaTheme="minorHAnsi" w:hAnsiTheme="minorHAnsi" w:cstheme="minorBidi"/>
          <w:szCs w:val="24"/>
        </w:rPr>
        <w:t xml:space="preserve"> torso, causing him to fall to the ground. After the CEW wore off,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again reached into his waistband as if attempting to grab something. Officer Townsend deployed a second pair of prob</w:t>
      </w:r>
      <w:r w:rsidR="00CF3CAA">
        <w:rPr>
          <w:rFonts w:asciiTheme="minorHAnsi" w:eastAsiaTheme="minorHAnsi" w:hAnsiTheme="minorHAnsi" w:cstheme="minorBidi"/>
          <w:szCs w:val="24"/>
        </w:rPr>
        <w:t>e</w:t>
      </w:r>
      <w:r w:rsidRPr="000A1E48">
        <w:rPr>
          <w:rFonts w:asciiTheme="minorHAnsi" w:eastAsiaTheme="minorHAnsi" w:hAnsiTheme="minorHAnsi" w:cstheme="minorBidi"/>
          <w:szCs w:val="24"/>
        </w:rPr>
        <w:t xml:space="preserve">s at 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causing him to eventually comply with the officer</w:t>
      </w:r>
      <w:r w:rsidR="00CF3CAA">
        <w:rPr>
          <w:rFonts w:asciiTheme="minorHAnsi" w:eastAsiaTheme="minorHAnsi" w:hAnsiTheme="minorHAnsi" w:cstheme="minorBidi"/>
          <w:szCs w:val="24"/>
        </w:rPr>
        <w:t xml:space="preserve">s’ </w:t>
      </w:r>
      <w:r w:rsidRPr="000A1E48">
        <w:rPr>
          <w:rFonts w:asciiTheme="minorHAnsi" w:eastAsiaTheme="minorHAnsi" w:hAnsiTheme="minorHAnsi" w:cstheme="minorBidi"/>
          <w:szCs w:val="24"/>
        </w:rPr>
        <w:t xml:space="preserve">commands. He was subsequently taken into custody.    </w:t>
      </w:r>
    </w:p>
    <w:p w14:paraId="2894DFC5" w14:textId="77777777" w:rsidR="000A1E48" w:rsidRPr="000A1E48" w:rsidRDefault="000A1E48" w:rsidP="000A1E48">
      <w:pPr>
        <w:spacing w:after="200" w:line="276" w:lineRule="auto"/>
        <w:rPr>
          <w:rFonts w:asciiTheme="minorHAnsi" w:eastAsiaTheme="minorHAnsi" w:hAnsiTheme="minorHAnsi" w:cstheme="minorBidi"/>
          <w:szCs w:val="24"/>
        </w:rPr>
      </w:pPr>
      <w:r w:rsidRPr="000A1E48">
        <w:rPr>
          <w:rFonts w:asciiTheme="minorHAnsi" w:eastAsiaTheme="minorHAnsi" w:hAnsiTheme="minorHAnsi" w:cstheme="minorBidi"/>
          <w:szCs w:val="24"/>
        </w:rPr>
        <w:t xml:space="preserve">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sustained puncture wounds from the CEW deployments. Paramedics arrived but he refused treatment. He was transported to the Gilbert Chandler Unified Holding Facility and booked. </w:t>
      </w:r>
    </w:p>
    <w:p w14:paraId="72594661" w14:textId="77777777" w:rsidR="000A1E48" w:rsidRPr="000A1E48" w:rsidRDefault="000A1E48" w:rsidP="000A1E48">
      <w:pPr>
        <w:spacing w:after="200" w:line="276" w:lineRule="auto"/>
        <w:rPr>
          <w:rFonts w:asciiTheme="minorHAnsi" w:eastAsiaTheme="minorHAnsi" w:hAnsiTheme="minorHAnsi" w:cstheme="minorBidi"/>
          <w:szCs w:val="24"/>
        </w:rPr>
      </w:pPr>
    </w:p>
    <w:p w14:paraId="65EDF1D2" w14:textId="77777777" w:rsidR="000A1E48" w:rsidRPr="000A1E48" w:rsidRDefault="000A1E48" w:rsidP="000A1E48">
      <w:pPr>
        <w:rPr>
          <w:rFonts w:asciiTheme="minorHAnsi" w:eastAsiaTheme="minorHAnsi" w:hAnsiTheme="minorHAnsi" w:cstheme="minorBidi"/>
          <w:b/>
          <w:szCs w:val="24"/>
        </w:rPr>
      </w:pPr>
      <w:r w:rsidRPr="000A1E48">
        <w:rPr>
          <w:rFonts w:asciiTheme="minorHAnsi" w:eastAsiaTheme="minorHAnsi" w:hAnsiTheme="minorHAnsi" w:cstheme="minorBidi"/>
          <w:b/>
          <w:szCs w:val="24"/>
        </w:rPr>
        <w:t xml:space="preserve">Charges on suspect: </w:t>
      </w:r>
    </w:p>
    <w:p w14:paraId="7462E56B" w14:textId="77777777" w:rsidR="000A1E48" w:rsidRPr="000A1E48" w:rsidRDefault="000A1E48" w:rsidP="000A1E48">
      <w:pPr>
        <w:rPr>
          <w:rFonts w:asciiTheme="minorHAnsi" w:eastAsiaTheme="minorHAnsi" w:hAnsiTheme="minorHAnsi" w:cstheme="minorBidi"/>
          <w:b/>
          <w:szCs w:val="24"/>
        </w:rPr>
      </w:pPr>
    </w:p>
    <w:p w14:paraId="11083BCD"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szCs w:val="24"/>
        </w:rPr>
        <w:t>Aggravated assault on an officer</w:t>
      </w:r>
    </w:p>
    <w:p w14:paraId="03EAD9C1"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szCs w:val="24"/>
        </w:rPr>
        <w:t>Resisting arrest</w:t>
      </w:r>
    </w:p>
    <w:p w14:paraId="63B07004"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szCs w:val="24"/>
        </w:rPr>
        <w:t>Failure to obey an officer</w:t>
      </w:r>
    </w:p>
    <w:p w14:paraId="02C63E6C"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szCs w:val="24"/>
        </w:rPr>
        <w:t>Obstruction of police</w:t>
      </w:r>
    </w:p>
    <w:p w14:paraId="0A55571B"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szCs w:val="24"/>
        </w:rPr>
        <w:t>Reckless driving</w:t>
      </w:r>
    </w:p>
    <w:p w14:paraId="06FB5E30" w14:textId="77777777" w:rsidR="000A1E48" w:rsidRPr="000A1E48" w:rsidRDefault="000A1E48" w:rsidP="000A1E48">
      <w:pPr>
        <w:rPr>
          <w:rFonts w:asciiTheme="minorHAnsi" w:eastAsiaTheme="minorHAnsi" w:hAnsiTheme="minorHAnsi" w:cstheme="minorBidi"/>
          <w:szCs w:val="24"/>
        </w:rPr>
      </w:pPr>
    </w:p>
    <w:p w14:paraId="74590475" w14:textId="77777777" w:rsidR="000A1E48" w:rsidRPr="000A1E48" w:rsidRDefault="000A1E48" w:rsidP="000A1E48">
      <w:pPr>
        <w:rPr>
          <w:rFonts w:asciiTheme="minorHAnsi" w:eastAsiaTheme="minorHAnsi" w:hAnsiTheme="minorHAnsi" w:cstheme="minorBidi"/>
          <w:b/>
          <w:szCs w:val="24"/>
        </w:rPr>
      </w:pPr>
      <w:r w:rsidRPr="000A1E48">
        <w:rPr>
          <w:rFonts w:asciiTheme="minorHAnsi" w:eastAsiaTheme="minorHAnsi" w:hAnsiTheme="minorHAnsi" w:cstheme="minorBidi"/>
          <w:b/>
          <w:szCs w:val="24"/>
        </w:rPr>
        <w:t xml:space="preserve">Injuries: </w:t>
      </w:r>
    </w:p>
    <w:p w14:paraId="160CF3D2" w14:textId="77777777" w:rsidR="000A1E48" w:rsidRPr="000A1E48" w:rsidRDefault="000A1E48" w:rsidP="000A1E48">
      <w:pPr>
        <w:rPr>
          <w:rFonts w:asciiTheme="minorHAnsi" w:eastAsiaTheme="minorHAnsi" w:hAnsiTheme="minorHAnsi" w:cstheme="minorBidi"/>
          <w:b/>
          <w:szCs w:val="24"/>
        </w:rPr>
      </w:pPr>
    </w:p>
    <w:p w14:paraId="09F280DB" w14:textId="77777777" w:rsidR="000A1E48" w:rsidRPr="000A1E48" w:rsidRDefault="000A1E48" w:rsidP="000A1E48">
      <w:pPr>
        <w:rPr>
          <w:rFonts w:asciiTheme="minorHAnsi" w:eastAsiaTheme="minorHAnsi" w:hAnsiTheme="minorHAnsi" w:cstheme="minorBidi"/>
          <w:szCs w:val="24"/>
        </w:rPr>
      </w:pPr>
      <w:r w:rsidRPr="000A1E48">
        <w:rPr>
          <w:rFonts w:asciiTheme="minorHAnsi" w:eastAsiaTheme="minorHAnsi" w:hAnsiTheme="minorHAnsi" w:cstheme="minorBidi"/>
          <w:szCs w:val="24"/>
        </w:rPr>
        <w:t xml:space="preserve">Mr. </w:t>
      </w:r>
      <w:proofErr w:type="spellStart"/>
      <w:r w:rsidRPr="000A1E48">
        <w:rPr>
          <w:rFonts w:asciiTheme="minorHAnsi" w:eastAsiaTheme="minorHAnsi" w:hAnsiTheme="minorHAnsi" w:cstheme="minorBidi"/>
          <w:szCs w:val="24"/>
        </w:rPr>
        <w:t>Freuler</w:t>
      </w:r>
      <w:proofErr w:type="spellEnd"/>
      <w:r w:rsidRPr="000A1E48">
        <w:rPr>
          <w:rFonts w:asciiTheme="minorHAnsi" w:eastAsiaTheme="minorHAnsi" w:hAnsiTheme="minorHAnsi" w:cstheme="minorBidi"/>
          <w:szCs w:val="24"/>
        </w:rPr>
        <w:t xml:space="preserve"> sustained puncture wounds from the CEW deployments.</w:t>
      </w:r>
    </w:p>
    <w:p w14:paraId="3EBD6EF8" w14:textId="77777777" w:rsidR="000A1E48" w:rsidRDefault="000A1E48" w:rsidP="000A1E48">
      <w:pPr>
        <w:spacing w:after="200" w:line="276" w:lineRule="auto"/>
        <w:contextualSpacing/>
        <w:rPr>
          <w:rFonts w:ascii="Open Sans" w:eastAsia="Batang" w:hAnsi="Open Sans" w:cs="Open Sans"/>
          <w:sz w:val="22"/>
          <w:szCs w:val="22"/>
        </w:rPr>
      </w:pPr>
    </w:p>
    <w:p w14:paraId="0A6A46E1" w14:textId="77777777" w:rsidR="007C10EF" w:rsidRPr="00DE5F48" w:rsidRDefault="007C10EF" w:rsidP="00DD725F">
      <w:pPr>
        <w:spacing w:after="200" w:line="276" w:lineRule="auto"/>
        <w:contextualSpacing/>
        <w:rPr>
          <w:rFonts w:ascii="Open Sans" w:eastAsia="Batang" w:hAnsi="Open Sans" w:cs="Open Sans"/>
          <w:sz w:val="22"/>
          <w:szCs w:val="22"/>
        </w:rPr>
      </w:pPr>
    </w:p>
    <w:p w14:paraId="2A2DD2C6" w14:textId="77777777" w:rsidR="00EC2584" w:rsidRPr="00DE5F48" w:rsidRDefault="00EC2584">
      <w:pPr>
        <w:jc w:val="both"/>
        <w:rPr>
          <w:rFonts w:ascii="Open Sans" w:hAnsi="Open Sans" w:cs="Open Sans"/>
          <w:sz w:val="22"/>
          <w:szCs w:val="22"/>
        </w:rPr>
      </w:pPr>
    </w:p>
    <w:p w14:paraId="3AFBAFC6" w14:textId="77777777" w:rsidR="00EC2584" w:rsidRPr="00DE5F48" w:rsidRDefault="00EC2584">
      <w:pPr>
        <w:jc w:val="both"/>
        <w:rPr>
          <w:rFonts w:ascii="Open Sans" w:hAnsi="Open Sans" w:cs="Open Sans"/>
          <w:sz w:val="22"/>
          <w:szCs w:val="22"/>
        </w:rPr>
      </w:pPr>
    </w:p>
    <w:p w14:paraId="64932175" w14:textId="25297F8D" w:rsidR="008F4C60" w:rsidRDefault="008F4C60" w:rsidP="00EC2584">
      <w:pPr>
        <w:spacing w:after="200" w:line="276" w:lineRule="auto"/>
        <w:contextualSpacing/>
        <w:jc w:val="center"/>
        <w:rPr>
          <w:rFonts w:ascii="Open Sans" w:eastAsia="Batang" w:hAnsi="Open Sans" w:cs="Open Sans"/>
          <w:sz w:val="22"/>
          <w:szCs w:val="22"/>
        </w:rPr>
      </w:pPr>
    </w:p>
    <w:p w14:paraId="440F0616" w14:textId="0F6946DF" w:rsidR="000A1E48" w:rsidRDefault="000A1E48" w:rsidP="00EC2584">
      <w:pPr>
        <w:spacing w:after="200" w:line="276" w:lineRule="auto"/>
        <w:contextualSpacing/>
        <w:jc w:val="center"/>
        <w:rPr>
          <w:rFonts w:ascii="Open Sans" w:eastAsia="Batang" w:hAnsi="Open Sans" w:cs="Open Sans"/>
          <w:sz w:val="22"/>
          <w:szCs w:val="22"/>
        </w:rPr>
      </w:pPr>
    </w:p>
    <w:p w14:paraId="54D09A6C" w14:textId="61C11107" w:rsidR="000A1E48" w:rsidRDefault="000A1E48" w:rsidP="00EC2584">
      <w:pPr>
        <w:spacing w:after="200" w:line="276" w:lineRule="auto"/>
        <w:contextualSpacing/>
        <w:jc w:val="center"/>
        <w:rPr>
          <w:rFonts w:ascii="Open Sans" w:eastAsia="Batang" w:hAnsi="Open Sans" w:cs="Open Sans"/>
          <w:sz w:val="22"/>
          <w:szCs w:val="22"/>
        </w:rPr>
      </w:pPr>
    </w:p>
    <w:p w14:paraId="46B713AE" w14:textId="787AE7C1" w:rsidR="000A1E48" w:rsidRDefault="000A1E48" w:rsidP="00EC2584">
      <w:pPr>
        <w:spacing w:after="200" w:line="276" w:lineRule="auto"/>
        <w:contextualSpacing/>
        <w:jc w:val="center"/>
        <w:rPr>
          <w:rFonts w:ascii="Open Sans" w:eastAsia="Batang" w:hAnsi="Open Sans" w:cs="Open Sans"/>
          <w:sz w:val="22"/>
          <w:szCs w:val="22"/>
        </w:rPr>
      </w:pPr>
    </w:p>
    <w:p w14:paraId="1E19C662" w14:textId="5DDC6D66" w:rsidR="000A1E48" w:rsidRDefault="000A1E48" w:rsidP="00EC2584">
      <w:pPr>
        <w:spacing w:after="200" w:line="276" w:lineRule="auto"/>
        <w:contextualSpacing/>
        <w:jc w:val="center"/>
        <w:rPr>
          <w:rFonts w:ascii="Open Sans" w:eastAsia="Batang" w:hAnsi="Open Sans" w:cs="Open Sans"/>
          <w:sz w:val="22"/>
          <w:szCs w:val="22"/>
        </w:rPr>
      </w:pPr>
    </w:p>
    <w:p w14:paraId="6C5DCD0D" w14:textId="6590543F" w:rsidR="000A1E48" w:rsidRDefault="000A1E48" w:rsidP="00EC2584">
      <w:pPr>
        <w:spacing w:after="200" w:line="276" w:lineRule="auto"/>
        <w:contextualSpacing/>
        <w:jc w:val="center"/>
        <w:rPr>
          <w:rFonts w:ascii="Open Sans" w:eastAsia="Batang" w:hAnsi="Open Sans" w:cs="Open Sans"/>
          <w:sz w:val="22"/>
          <w:szCs w:val="22"/>
        </w:rPr>
      </w:pPr>
    </w:p>
    <w:p w14:paraId="6CFCDDB5" w14:textId="3BD26D61" w:rsidR="000A1E48" w:rsidRDefault="000A1E48" w:rsidP="00EC2584">
      <w:pPr>
        <w:spacing w:after="200" w:line="276" w:lineRule="auto"/>
        <w:contextualSpacing/>
        <w:jc w:val="center"/>
        <w:rPr>
          <w:rFonts w:ascii="Open Sans" w:eastAsia="Batang" w:hAnsi="Open Sans" w:cs="Open Sans"/>
          <w:sz w:val="22"/>
          <w:szCs w:val="22"/>
        </w:rPr>
      </w:pPr>
    </w:p>
    <w:p w14:paraId="12BAE933" w14:textId="2790FD88" w:rsidR="000A1E48" w:rsidRDefault="000A1E48" w:rsidP="00EC2584">
      <w:pPr>
        <w:spacing w:after="200" w:line="276" w:lineRule="auto"/>
        <w:contextualSpacing/>
        <w:jc w:val="center"/>
        <w:rPr>
          <w:rFonts w:ascii="Open Sans" w:eastAsia="Batang" w:hAnsi="Open Sans" w:cs="Open Sans"/>
          <w:sz w:val="22"/>
          <w:szCs w:val="22"/>
        </w:rPr>
      </w:pPr>
    </w:p>
    <w:p w14:paraId="005B0022" w14:textId="3E20D4E5" w:rsidR="000A1E48" w:rsidRDefault="000A1E48" w:rsidP="00EC2584">
      <w:pPr>
        <w:spacing w:after="200" w:line="276" w:lineRule="auto"/>
        <w:contextualSpacing/>
        <w:jc w:val="center"/>
        <w:rPr>
          <w:rFonts w:ascii="Open Sans" w:eastAsia="Batang" w:hAnsi="Open Sans" w:cs="Open Sans"/>
          <w:sz w:val="22"/>
          <w:szCs w:val="22"/>
        </w:rPr>
      </w:pPr>
    </w:p>
    <w:p w14:paraId="0C94260B" w14:textId="2A84357C" w:rsidR="000A1E48" w:rsidRDefault="000A1E48" w:rsidP="00EC2584">
      <w:pPr>
        <w:spacing w:after="200" w:line="276" w:lineRule="auto"/>
        <w:contextualSpacing/>
        <w:jc w:val="center"/>
        <w:rPr>
          <w:rFonts w:ascii="Open Sans" w:eastAsia="Batang" w:hAnsi="Open Sans" w:cs="Open Sans"/>
          <w:sz w:val="22"/>
          <w:szCs w:val="22"/>
        </w:rPr>
      </w:pPr>
    </w:p>
    <w:p w14:paraId="2D04A672" w14:textId="2672396F" w:rsidR="000A1E48" w:rsidRDefault="000A1E48" w:rsidP="00EC2584">
      <w:pPr>
        <w:spacing w:after="200" w:line="276" w:lineRule="auto"/>
        <w:contextualSpacing/>
        <w:jc w:val="center"/>
        <w:rPr>
          <w:rFonts w:ascii="Open Sans" w:eastAsia="Batang" w:hAnsi="Open Sans" w:cs="Open Sans"/>
          <w:sz w:val="22"/>
          <w:szCs w:val="22"/>
        </w:rPr>
      </w:pPr>
    </w:p>
    <w:p w14:paraId="07121EE2" w14:textId="5D37897C" w:rsidR="000A1E48" w:rsidRDefault="000A1E48" w:rsidP="00EC2584">
      <w:pPr>
        <w:spacing w:after="200" w:line="276" w:lineRule="auto"/>
        <w:contextualSpacing/>
        <w:jc w:val="center"/>
        <w:rPr>
          <w:rFonts w:ascii="Open Sans" w:eastAsia="Batang" w:hAnsi="Open Sans" w:cs="Open Sans"/>
          <w:sz w:val="22"/>
          <w:szCs w:val="22"/>
        </w:rPr>
      </w:pPr>
    </w:p>
    <w:p w14:paraId="36A23B88" w14:textId="08D28FF3" w:rsidR="000A1E48" w:rsidRDefault="000A1E48" w:rsidP="00EC2584">
      <w:pPr>
        <w:spacing w:after="200" w:line="276" w:lineRule="auto"/>
        <w:contextualSpacing/>
        <w:jc w:val="center"/>
        <w:rPr>
          <w:rFonts w:ascii="Open Sans" w:eastAsia="Batang" w:hAnsi="Open Sans" w:cs="Open Sans"/>
          <w:sz w:val="22"/>
          <w:szCs w:val="22"/>
        </w:rPr>
      </w:pPr>
    </w:p>
    <w:p w14:paraId="10E911F5" w14:textId="58628BB7" w:rsidR="000A1E48" w:rsidRDefault="000A1E48" w:rsidP="00EC2584">
      <w:pPr>
        <w:spacing w:after="200" w:line="276" w:lineRule="auto"/>
        <w:contextualSpacing/>
        <w:jc w:val="center"/>
        <w:rPr>
          <w:rFonts w:ascii="Open Sans" w:eastAsia="Batang" w:hAnsi="Open Sans" w:cs="Open Sans"/>
          <w:sz w:val="22"/>
          <w:szCs w:val="22"/>
        </w:rPr>
      </w:pPr>
    </w:p>
    <w:p w14:paraId="5796CFA9" w14:textId="4FA95A9D" w:rsidR="000A1E48" w:rsidRDefault="000A1E48" w:rsidP="00EC2584">
      <w:pPr>
        <w:spacing w:after="200" w:line="276" w:lineRule="auto"/>
        <w:contextualSpacing/>
        <w:jc w:val="center"/>
        <w:rPr>
          <w:rFonts w:ascii="Open Sans" w:eastAsia="Batang" w:hAnsi="Open Sans" w:cs="Open Sans"/>
          <w:sz w:val="22"/>
          <w:szCs w:val="22"/>
        </w:rPr>
      </w:pPr>
    </w:p>
    <w:p w14:paraId="2F06192B" w14:textId="18006230" w:rsidR="000A1E48" w:rsidRDefault="000A1E48" w:rsidP="00EC2584">
      <w:pPr>
        <w:spacing w:after="200" w:line="276" w:lineRule="auto"/>
        <w:contextualSpacing/>
        <w:jc w:val="center"/>
        <w:rPr>
          <w:rFonts w:ascii="Open Sans" w:eastAsia="Batang" w:hAnsi="Open Sans" w:cs="Open Sans"/>
          <w:sz w:val="22"/>
          <w:szCs w:val="22"/>
        </w:rPr>
      </w:pPr>
    </w:p>
    <w:p w14:paraId="61C37D90" w14:textId="23B4EB02" w:rsidR="000A1E48" w:rsidRDefault="000A1E48" w:rsidP="00EC2584">
      <w:pPr>
        <w:spacing w:after="200" w:line="276" w:lineRule="auto"/>
        <w:contextualSpacing/>
        <w:jc w:val="center"/>
        <w:rPr>
          <w:rFonts w:ascii="Open Sans" w:eastAsia="Batang" w:hAnsi="Open Sans" w:cs="Open Sans"/>
          <w:sz w:val="22"/>
          <w:szCs w:val="22"/>
        </w:rPr>
      </w:pPr>
    </w:p>
    <w:p w14:paraId="6EA88291" w14:textId="51A5E285" w:rsidR="000A1E48" w:rsidRDefault="000A1E48" w:rsidP="00EC2584">
      <w:pPr>
        <w:spacing w:after="200" w:line="276" w:lineRule="auto"/>
        <w:contextualSpacing/>
        <w:jc w:val="center"/>
        <w:rPr>
          <w:rFonts w:ascii="Open Sans" w:eastAsia="Batang" w:hAnsi="Open Sans" w:cs="Open Sans"/>
          <w:sz w:val="22"/>
          <w:szCs w:val="22"/>
        </w:rPr>
      </w:pPr>
    </w:p>
    <w:p w14:paraId="63EFED3E" w14:textId="066D5711" w:rsidR="000A1E48" w:rsidRDefault="000A1E48" w:rsidP="00EC2584">
      <w:pPr>
        <w:spacing w:after="200" w:line="276" w:lineRule="auto"/>
        <w:contextualSpacing/>
        <w:jc w:val="center"/>
        <w:rPr>
          <w:rFonts w:ascii="Open Sans" w:eastAsia="Batang" w:hAnsi="Open Sans" w:cs="Open Sans"/>
          <w:sz w:val="22"/>
          <w:szCs w:val="22"/>
        </w:rPr>
      </w:pPr>
    </w:p>
    <w:p w14:paraId="2BB1DE1A" w14:textId="61A24464" w:rsidR="000A1E48" w:rsidRDefault="000A1E48" w:rsidP="00EC2584">
      <w:pPr>
        <w:spacing w:after="200" w:line="276" w:lineRule="auto"/>
        <w:contextualSpacing/>
        <w:jc w:val="center"/>
        <w:rPr>
          <w:rFonts w:ascii="Open Sans" w:eastAsia="Batang" w:hAnsi="Open Sans" w:cs="Open Sans"/>
          <w:sz w:val="22"/>
          <w:szCs w:val="22"/>
        </w:rPr>
      </w:pPr>
    </w:p>
    <w:p w14:paraId="29268BF8" w14:textId="46D46230" w:rsidR="000A1E48" w:rsidRDefault="000A1E48" w:rsidP="00EC2584">
      <w:pPr>
        <w:spacing w:after="200" w:line="276" w:lineRule="auto"/>
        <w:contextualSpacing/>
        <w:jc w:val="center"/>
        <w:rPr>
          <w:rFonts w:ascii="Open Sans" w:eastAsia="Batang" w:hAnsi="Open Sans" w:cs="Open Sans"/>
          <w:sz w:val="22"/>
          <w:szCs w:val="22"/>
        </w:rPr>
      </w:pPr>
    </w:p>
    <w:p w14:paraId="5CC7B503" w14:textId="74780B4E" w:rsidR="000A1E48" w:rsidRDefault="000A1E48" w:rsidP="00EC2584">
      <w:pPr>
        <w:spacing w:after="200" w:line="276" w:lineRule="auto"/>
        <w:contextualSpacing/>
        <w:jc w:val="center"/>
        <w:rPr>
          <w:rFonts w:ascii="Open Sans" w:eastAsia="Batang" w:hAnsi="Open Sans" w:cs="Open Sans"/>
          <w:sz w:val="22"/>
          <w:szCs w:val="22"/>
        </w:rPr>
      </w:pPr>
    </w:p>
    <w:p w14:paraId="3C5699A9" w14:textId="6151B8A4" w:rsidR="000A1E48" w:rsidRDefault="000A1E48" w:rsidP="00EC2584">
      <w:pPr>
        <w:spacing w:after="200" w:line="276" w:lineRule="auto"/>
        <w:contextualSpacing/>
        <w:jc w:val="center"/>
        <w:rPr>
          <w:rFonts w:ascii="Open Sans" w:eastAsia="Batang" w:hAnsi="Open Sans" w:cs="Open Sans"/>
          <w:sz w:val="22"/>
          <w:szCs w:val="22"/>
        </w:rPr>
      </w:pPr>
    </w:p>
    <w:p w14:paraId="17255A06" w14:textId="0EFB67FB" w:rsidR="000A1E48" w:rsidRDefault="000A1E48" w:rsidP="00EC2584">
      <w:pPr>
        <w:spacing w:after="200" w:line="276" w:lineRule="auto"/>
        <w:contextualSpacing/>
        <w:jc w:val="center"/>
        <w:rPr>
          <w:rFonts w:ascii="Open Sans" w:eastAsia="Batang" w:hAnsi="Open Sans" w:cs="Open Sans"/>
          <w:sz w:val="22"/>
          <w:szCs w:val="22"/>
        </w:rPr>
      </w:pPr>
    </w:p>
    <w:p w14:paraId="5DD0CCD1" w14:textId="2E4E5674" w:rsidR="000A1E48" w:rsidRDefault="000A1E48" w:rsidP="00EC2584">
      <w:pPr>
        <w:spacing w:after="200" w:line="276" w:lineRule="auto"/>
        <w:contextualSpacing/>
        <w:jc w:val="center"/>
        <w:rPr>
          <w:rFonts w:ascii="Open Sans" w:eastAsia="Batang" w:hAnsi="Open Sans" w:cs="Open Sans"/>
          <w:sz w:val="22"/>
          <w:szCs w:val="22"/>
        </w:rPr>
      </w:pPr>
    </w:p>
    <w:p w14:paraId="0E576288" w14:textId="77777777" w:rsidR="000A1E48" w:rsidRDefault="000A1E48" w:rsidP="00EC2584">
      <w:pPr>
        <w:spacing w:after="200" w:line="276" w:lineRule="auto"/>
        <w:contextualSpacing/>
        <w:jc w:val="center"/>
        <w:rPr>
          <w:rFonts w:ascii="Open Sans" w:eastAsia="Batang" w:hAnsi="Open Sans" w:cs="Open Sans"/>
          <w:sz w:val="22"/>
          <w:szCs w:val="22"/>
        </w:rPr>
      </w:pPr>
    </w:p>
    <w:p w14:paraId="7B77803C" w14:textId="77777777" w:rsidR="008F4C60" w:rsidRDefault="008F4C60" w:rsidP="00EC2584">
      <w:pPr>
        <w:spacing w:after="200" w:line="276" w:lineRule="auto"/>
        <w:contextualSpacing/>
        <w:jc w:val="center"/>
        <w:rPr>
          <w:rFonts w:ascii="Open Sans" w:eastAsia="Batang" w:hAnsi="Open Sans" w:cs="Open Sans"/>
          <w:sz w:val="22"/>
          <w:szCs w:val="22"/>
        </w:rPr>
      </w:pPr>
    </w:p>
    <w:p w14:paraId="327F6BDE"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5D59F70B"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4</w:t>
      </w:r>
    </w:p>
    <w:p w14:paraId="15630C0A" w14:textId="77777777" w:rsidR="00EC2584" w:rsidRPr="00DE5F48" w:rsidRDefault="00EC2584">
      <w:pPr>
        <w:jc w:val="both"/>
        <w:rPr>
          <w:rFonts w:ascii="Open Sans" w:hAnsi="Open Sans" w:cs="Open Sans"/>
          <w:sz w:val="22"/>
          <w:szCs w:val="22"/>
        </w:rPr>
      </w:pPr>
    </w:p>
    <w:p w14:paraId="2947606A" w14:textId="77777777" w:rsidR="009F10E8" w:rsidRP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b/>
          <w:szCs w:val="24"/>
        </w:rPr>
        <w:t>Date of Occurrence:</w:t>
      </w:r>
      <w:r w:rsidRPr="009F10E8">
        <w:rPr>
          <w:rFonts w:asciiTheme="minorHAnsi" w:eastAsiaTheme="minorHAnsi" w:hAnsiTheme="minorHAnsi" w:cstheme="minorBidi"/>
          <w:szCs w:val="24"/>
        </w:rPr>
        <w:t xml:space="preserve">  1/23/2021</w:t>
      </w:r>
      <w:r w:rsidRPr="009F10E8">
        <w:rPr>
          <w:rFonts w:asciiTheme="minorHAnsi" w:eastAsiaTheme="minorHAnsi" w:hAnsiTheme="minorHAnsi" w:cstheme="minorBidi"/>
          <w:szCs w:val="24"/>
        </w:rPr>
        <w:tab/>
      </w:r>
    </w:p>
    <w:p w14:paraId="324A857F" w14:textId="77777777" w:rsidR="009F10E8" w:rsidRP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b/>
          <w:szCs w:val="24"/>
        </w:rPr>
        <w:t>Time of Occurrence:</w:t>
      </w:r>
      <w:r w:rsidRPr="009F10E8">
        <w:rPr>
          <w:rFonts w:asciiTheme="minorHAnsi" w:eastAsiaTheme="minorHAnsi" w:hAnsiTheme="minorHAnsi" w:cstheme="minorBidi"/>
          <w:szCs w:val="24"/>
        </w:rPr>
        <w:t xml:space="preserve">  1356                                                                                                                                             </w:t>
      </w:r>
      <w:r w:rsidRPr="009F10E8">
        <w:rPr>
          <w:rFonts w:asciiTheme="minorHAnsi" w:eastAsiaTheme="minorHAnsi" w:hAnsiTheme="minorHAnsi" w:cstheme="minorBidi"/>
          <w:b/>
          <w:szCs w:val="24"/>
        </w:rPr>
        <w:t>Incident Report:</w:t>
      </w:r>
      <w:r w:rsidRPr="009F10E8">
        <w:rPr>
          <w:rFonts w:asciiTheme="minorHAnsi" w:eastAsiaTheme="minorHAnsi" w:hAnsiTheme="minorHAnsi" w:cstheme="minorBidi"/>
          <w:szCs w:val="24"/>
        </w:rPr>
        <w:t xml:space="preserve">         21-008160                                                                                                                                             </w:t>
      </w:r>
      <w:r w:rsidRPr="009F10E8">
        <w:rPr>
          <w:rFonts w:asciiTheme="minorHAnsi" w:eastAsiaTheme="minorHAnsi" w:hAnsiTheme="minorHAnsi" w:cstheme="minorBidi"/>
          <w:b/>
          <w:szCs w:val="24"/>
        </w:rPr>
        <w:t xml:space="preserve">Personnel Involved: </w:t>
      </w:r>
      <w:r w:rsidRPr="009F10E8">
        <w:rPr>
          <w:rFonts w:asciiTheme="minorHAnsi" w:eastAsiaTheme="minorHAnsi" w:hAnsiTheme="minorHAnsi" w:cstheme="minorBidi"/>
          <w:szCs w:val="24"/>
        </w:rPr>
        <w:t xml:space="preserve"> Sergeant David </w:t>
      </w:r>
      <w:proofErr w:type="spellStart"/>
      <w:r w:rsidRPr="009F10E8">
        <w:rPr>
          <w:rFonts w:asciiTheme="minorHAnsi" w:eastAsiaTheme="minorHAnsi" w:hAnsiTheme="minorHAnsi" w:cstheme="minorBidi"/>
          <w:szCs w:val="24"/>
        </w:rPr>
        <w:t>Uridge</w:t>
      </w:r>
      <w:proofErr w:type="spellEnd"/>
      <w:r w:rsidRPr="009F10E8">
        <w:rPr>
          <w:rFonts w:asciiTheme="minorHAnsi" w:eastAsiaTheme="minorHAnsi" w:hAnsiTheme="minorHAnsi" w:cstheme="minorBidi"/>
          <w:szCs w:val="24"/>
        </w:rPr>
        <w:t xml:space="preserve"> #S115, Officer Michelle Martinez #720,</w:t>
      </w:r>
    </w:p>
    <w:p w14:paraId="6FF01B72" w14:textId="77777777" w:rsidR="009F10E8" w:rsidRPr="009F10E8" w:rsidRDefault="009F10E8" w:rsidP="009F10E8">
      <w:pPr>
        <w:ind w:firstLine="720"/>
        <w:rPr>
          <w:rFonts w:asciiTheme="minorHAnsi" w:eastAsiaTheme="minorHAnsi" w:hAnsiTheme="minorHAnsi" w:cstheme="minorBidi"/>
          <w:szCs w:val="24"/>
        </w:rPr>
      </w:pPr>
      <w:r w:rsidRPr="009F10E8">
        <w:rPr>
          <w:rFonts w:asciiTheme="minorHAnsi" w:eastAsiaTheme="minorHAnsi" w:hAnsiTheme="minorHAnsi" w:cstheme="minorBidi"/>
          <w:szCs w:val="24"/>
        </w:rPr>
        <w:t xml:space="preserve">                         Officer David Quezada #790                                                                                                                                                                 </w:t>
      </w:r>
      <w:r w:rsidRPr="009F10E8">
        <w:rPr>
          <w:rFonts w:asciiTheme="minorHAnsi" w:eastAsiaTheme="minorHAnsi" w:hAnsiTheme="minorHAnsi" w:cstheme="minorBidi"/>
          <w:b/>
          <w:szCs w:val="24"/>
        </w:rPr>
        <w:t>Force Used:</w:t>
      </w:r>
      <w:r w:rsidRPr="009F10E8">
        <w:rPr>
          <w:rFonts w:asciiTheme="minorHAnsi" w:eastAsiaTheme="minorHAnsi" w:hAnsiTheme="minorHAnsi" w:cstheme="minorBidi"/>
          <w:szCs w:val="24"/>
        </w:rPr>
        <w:t xml:space="preserve">                 Take down (removal from car)</w:t>
      </w:r>
    </w:p>
    <w:p w14:paraId="6959DB19" w14:textId="77777777" w:rsidR="009F10E8" w:rsidRP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b/>
          <w:szCs w:val="24"/>
        </w:rPr>
        <w:t>Subject Actions:</w:t>
      </w:r>
      <w:r w:rsidRPr="009F10E8">
        <w:rPr>
          <w:rFonts w:asciiTheme="minorHAnsi" w:eastAsiaTheme="minorHAnsi" w:hAnsiTheme="minorHAnsi" w:cstheme="minorBidi"/>
          <w:szCs w:val="24"/>
        </w:rPr>
        <w:t xml:space="preserve">         Assaulted officer, Non-compliance with commands,  </w:t>
      </w:r>
    </w:p>
    <w:p w14:paraId="3737437F" w14:textId="77777777" w:rsidR="009F10E8" w:rsidRP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szCs w:val="24"/>
        </w:rPr>
        <w:t xml:space="preserve">                                       refused to get out of vehicle </w:t>
      </w:r>
    </w:p>
    <w:p w14:paraId="5E252AD0" w14:textId="77777777" w:rsidR="009F10E8" w:rsidRPr="009F10E8" w:rsidRDefault="009F10E8" w:rsidP="009F10E8">
      <w:pPr>
        <w:rPr>
          <w:rFonts w:asciiTheme="minorHAnsi" w:eastAsiaTheme="minorHAnsi" w:hAnsiTheme="minorHAnsi" w:cstheme="minorBidi"/>
          <w:b/>
          <w:szCs w:val="24"/>
        </w:rPr>
      </w:pPr>
      <w:r w:rsidRPr="009F10E8">
        <w:rPr>
          <w:rFonts w:asciiTheme="minorHAnsi" w:eastAsiaTheme="minorHAnsi" w:hAnsiTheme="minorHAnsi" w:cstheme="minorBidi"/>
          <w:b/>
          <w:szCs w:val="24"/>
        </w:rPr>
        <w:t>Summary:</w:t>
      </w:r>
    </w:p>
    <w:p w14:paraId="52E858EF" w14:textId="77777777" w:rsidR="009F10E8" w:rsidRPr="009F10E8" w:rsidRDefault="009F10E8" w:rsidP="009F10E8">
      <w:pPr>
        <w:rPr>
          <w:rFonts w:asciiTheme="minorHAnsi" w:eastAsiaTheme="minorHAnsi" w:hAnsiTheme="minorHAnsi" w:cstheme="minorBidi"/>
          <w:b/>
          <w:szCs w:val="24"/>
        </w:rPr>
      </w:pPr>
    </w:p>
    <w:p w14:paraId="36A8ADD4" w14:textId="77777777" w:rsidR="009F10E8" w:rsidRPr="009F10E8" w:rsidRDefault="009F10E8" w:rsidP="009F10E8">
      <w:pPr>
        <w:spacing w:after="200" w:line="276" w:lineRule="auto"/>
        <w:rPr>
          <w:rFonts w:asciiTheme="minorHAnsi" w:eastAsiaTheme="minorHAnsi" w:hAnsiTheme="minorHAnsi" w:cstheme="minorBidi"/>
          <w:szCs w:val="24"/>
        </w:rPr>
      </w:pPr>
      <w:r w:rsidRPr="009F10E8">
        <w:rPr>
          <w:rFonts w:asciiTheme="minorHAnsi" w:eastAsiaTheme="minorHAnsi" w:hAnsiTheme="minorHAnsi" w:cstheme="minorBidi"/>
          <w:szCs w:val="24"/>
        </w:rPr>
        <w:t>On January 23</w:t>
      </w:r>
      <w:r w:rsidRPr="009F10E8">
        <w:rPr>
          <w:rFonts w:asciiTheme="minorHAnsi" w:eastAsiaTheme="minorHAnsi" w:hAnsiTheme="minorHAnsi" w:cstheme="minorBidi"/>
          <w:szCs w:val="24"/>
          <w:vertAlign w:val="superscript"/>
        </w:rPr>
        <w:t>rd</w:t>
      </w:r>
      <w:r w:rsidRPr="009F10E8">
        <w:rPr>
          <w:rFonts w:asciiTheme="minorHAnsi" w:eastAsiaTheme="minorHAnsi" w:hAnsiTheme="minorHAnsi" w:cstheme="minorBidi"/>
          <w:szCs w:val="24"/>
        </w:rPr>
        <w:t xml:space="preserve">, 2021, at 1356 hours, Chandler Police Officers responded to 1570 W. Maggio Way in Chandler reference a suspicious person. According to the caller a woman had assaulted a neighbor yesterday and was back on the property looking through windows of apartments.  </w:t>
      </w:r>
    </w:p>
    <w:p w14:paraId="0021722A" w14:textId="65750DD6" w:rsidR="009F10E8" w:rsidRPr="009F10E8" w:rsidRDefault="009F10E8" w:rsidP="009F10E8">
      <w:pPr>
        <w:spacing w:after="200" w:line="276" w:lineRule="auto"/>
        <w:rPr>
          <w:rFonts w:asciiTheme="minorHAnsi" w:eastAsiaTheme="minorHAnsi" w:hAnsiTheme="minorHAnsi" w:cstheme="minorBidi"/>
          <w:szCs w:val="24"/>
        </w:rPr>
      </w:pPr>
      <w:r w:rsidRPr="009F10E8">
        <w:rPr>
          <w:rFonts w:asciiTheme="minorHAnsi" w:eastAsiaTheme="minorHAnsi" w:hAnsiTheme="minorHAnsi" w:cstheme="minorBidi"/>
          <w:szCs w:val="24"/>
        </w:rPr>
        <w:t xml:space="preserve">Officer Martinez arrived and observed the suspicious person identified as Jacqueline Westley standing by the open trunk of her car. Ms. Westley balled up her fists and walked towards Officer Martinez. She then turned around and got in her car. Officer Martinez was able to position her car to prevent Ms. Westley from leaving. Officer Martinez got out of her car and attempted to speak with Ms. Westley, but she refused. She attempted to leave in the car but was blocked by the patrol car. </w:t>
      </w:r>
    </w:p>
    <w:p w14:paraId="1E256810" w14:textId="2933A8CA" w:rsidR="009F10E8" w:rsidRPr="009F10E8" w:rsidRDefault="009F10E8" w:rsidP="009F10E8">
      <w:pPr>
        <w:spacing w:after="200" w:line="276" w:lineRule="auto"/>
        <w:rPr>
          <w:rFonts w:asciiTheme="minorHAnsi" w:eastAsiaTheme="minorHAnsi" w:hAnsiTheme="minorHAnsi" w:cstheme="minorBidi"/>
          <w:szCs w:val="24"/>
        </w:rPr>
      </w:pPr>
      <w:r w:rsidRPr="009F10E8">
        <w:rPr>
          <w:rFonts w:asciiTheme="minorHAnsi" w:eastAsiaTheme="minorHAnsi" w:hAnsiTheme="minorHAnsi" w:cstheme="minorBidi"/>
          <w:szCs w:val="24"/>
        </w:rPr>
        <w:t xml:space="preserve">Sergeant </w:t>
      </w:r>
      <w:proofErr w:type="spellStart"/>
      <w:r w:rsidRPr="009F10E8">
        <w:rPr>
          <w:rFonts w:asciiTheme="minorHAnsi" w:eastAsiaTheme="minorHAnsi" w:hAnsiTheme="minorHAnsi" w:cstheme="minorBidi"/>
          <w:szCs w:val="24"/>
        </w:rPr>
        <w:t>Uridge</w:t>
      </w:r>
      <w:proofErr w:type="spellEnd"/>
      <w:r w:rsidRPr="009F10E8">
        <w:rPr>
          <w:rFonts w:asciiTheme="minorHAnsi" w:eastAsiaTheme="minorHAnsi" w:hAnsiTheme="minorHAnsi" w:cstheme="minorBidi"/>
          <w:szCs w:val="24"/>
        </w:rPr>
        <w:t xml:space="preserve"> arrived and was told by Officer Martinez there was probable cause to arrest Ms. Westley for assault </w:t>
      </w:r>
      <w:r w:rsidR="00561D85">
        <w:rPr>
          <w:rFonts w:asciiTheme="minorHAnsi" w:eastAsiaTheme="minorHAnsi" w:hAnsiTheme="minorHAnsi" w:cstheme="minorBidi"/>
          <w:szCs w:val="24"/>
        </w:rPr>
        <w:t xml:space="preserve">from </w:t>
      </w:r>
      <w:r w:rsidR="00BB4A88">
        <w:rPr>
          <w:rFonts w:asciiTheme="minorHAnsi" w:eastAsiaTheme="minorHAnsi" w:hAnsiTheme="minorHAnsi" w:cstheme="minorBidi"/>
          <w:szCs w:val="24"/>
        </w:rPr>
        <w:t>the prior day</w:t>
      </w:r>
      <w:r w:rsidR="00561D85">
        <w:rPr>
          <w:rFonts w:asciiTheme="minorHAnsi" w:eastAsiaTheme="minorHAnsi" w:hAnsiTheme="minorHAnsi" w:cstheme="minorBidi"/>
          <w:szCs w:val="24"/>
        </w:rPr>
        <w:t>’s</w:t>
      </w:r>
      <w:r w:rsidR="00BB4A88" w:rsidRPr="009F10E8">
        <w:rPr>
          <w:rFonts w:asciiTheme="minorHAnsi" w:eastAsiaTheme="minorHAnsi" w:hAnsiTheme="minorHAnsi" w:cstheme="minorBidi"/>
          <w:szCs w:val="24"/>
        </w:rPr>
        <w:t xml:space="preserve"> </w:t>
      </w:r>
      <w:r w:rsidRPr="009F10E8">
        <w:rPr>
          <w:rFonts w:asciiTheme="minorHAnsi" w:eastAsiaTheme="minorHAnsi" w:hAnsiTheme="minorHAnsi" w:cstheme="minorBidi"/>
          <w:szCs w:val="24"/>
        </w:rPr>
        <w:t xml:space="preserve">call. Sergeant </w:t>
      </w:r>
      <w:proofErr w:type="spellStart"/>
      <w:r w:rsidRPr="009F10E8">
        <w:rPr>
          <w:rFonts w:asciiTheme="minorHAnsi" w:eastAsiaTheme="minorHAnsi" w:hAnsiTheme="minorHAnsi" w:cstheme="minorBidi"/>
          <w:szCs w:val="24"/>
        </w:rPr>
        <w:t>Uridge</w:t>
      </w:r>
      <w:proofErr w:type="spellEnd"/>
      <w:r w:rsidRPr="009F10E8">
        <w:rPr>
          <w:rFonts w:asciiTheme="minorHAnsi" w:eastAsiaTheme="minorHAnsi" w:hAnsiTheme="minorHAnsi" w:cstheme="minorBidi"/>
          <w:szCs w:val="24"/>
        </w:rPr>
        <w:t xml:space="preserve"> made numerous attempts to speak with Ms. Westley and ordered her out of the car. When she refused, he used his expandable baton to break the driver’s side window. When he grabbed Ms. Westley by her arm, she used keys to scratch and scrape Sergeant </w:t>
      </w:r>
      <w:proofErr w:type="spellStart"/>
      <w:r w:rsidRPr="009F10E8">
        <w:rPr>
          <w:rFonts w:asciiTheme="minorHAnsi" w:eastAsiaTheme="minorHAnsi" w:hAnsiTheme="minorHAnsi" w:cstheme="minorBidi"/>
          <w:szCs w:val="24"/>
        </w:rPr>
        <w:t>Uridge’s</w:t>
      </w:r>
      <w:proofErr w:type="spellEnd"/>
      <w:r w:rsidRPr="009F10E8">
        <w:rPr>
          <w:rFonts w:asciiTheme="minorHAnsi" w:eastAsiaTheme="minorHAnsi" w:hAnsiTheme="minorHAnsi" w:cstheme="minorBidi"/>
          <w:szCs w:val="24"/>
        </w:rPr>
        <w:t xml:space="preserve"> hands and arms. Ms. Westley then pulled her feet up and kicked Sergeant </w:t>
      </w:r>
      <w:proofErr w:type="spellStart"/>
      <w:r w:rsidRPr="009F10E8">
        <w:rPr>
          <w:rFonts w:asciiTheme="minorHAnsi" w:eastAsiaTheme="minorHAnsi" w:hAnsiTheme="minorHAnsi" w:cstheme="minorBidi"/>
          <w:szCs w:val="24"/>
        </w:rPr>
        <w:t>Uridge</w:t>
      </w:r>
      <w:proofErr w:type="spellEnd"/>
      <w:r w:rsidRPr="009F10E8">
        <w:rPr>
          <w:rFonts w:asciiTheme="minorHAnsi" w:eastAsiaTheme="minorHAnsi" w:hAnsiTheme="minorHAnsi" w:cstheme="minorBidi"/>
          <w:szCs w:val="24"/>
        </w:rPr>
        <w:t xml:space="preserve"> in the chest through the broken window. Sergeant </w:t>
      </w:r>
      <w:proofErr w:type="spellStart"/>
      <w:r w:rsidRPr="009F10E8">
        <w:rPr>
          <w:rFonts w:asciiTheme="minorHAnsi" w:eastAsiaTheme="minorHAnsi" w:hAnsiTheme="minorHAnsi" w:cstheme="minorBidi"/>
          <w:szCs w:val="24"/>
        </w:rPr>
        <w:t>Uridge</w:t>
      </w:r>
      <w:proofErr w:type="spellEnd"/>
      <w:r w:rsidRPr="009F10E8">
        <w:rPr>
          <w:rFonts w:asciiTheme="minorHAnsi" w:eastAsiaTheme="minorHAnsi" w:hAnsiTheme="minorHAnsi" w:cstheme="minorBidi"/>
          <w:szCs w:val="24"/>
        </w:rPr>
        <w:t xml:space="preserve"> was able to grab her feet and began to pull her out of the car window. Once her feet were partially out of the window, Officer Quezada grabbed her legs and both Sergeant </w:t>
      </w:r>
      <w:proofErr w:type="spellStart"/>
      <w:r w:rsidRPr="009F10E8">
        <w:rPr>
          <w:rFonts w:asciiTheme="minorHAnsi" w:eastAsiaTheme="minorHAnsi" w:hAnsiTheme="minorHAnsi" w:cstheme="minorBidi"/>
          <w:szCs w:val="24"/>
        </w:rPr>
        <w:t>Uridge</w:t>
      </w:r>
      <w:proofErr w:type="spellEnd"/>
      <w:r w:rsidRPr="009F10E8">
        <w:rPr>
          <w:rFonts w:asciiTheme="minorHAnsi" w:eastAsiaTheme="minorHAnsi" w:hAnsiTheme="minorHAnsi" w:cstheme="minorBidi"/>
          <w:szCs w:val="24"/>
        </w:rPr>
        <w:t xml:space="preserve"> and Officer Quezada were able to pull her out of the window. Once her body was out of the car, Officer Martinez assisted in taking Ms. Westley to the ground and handcuffed</w:t>
      </w:r>
      <w:r w:rsidR="00C62984">
        <w:rPr>
          <w:rFonts w:asciiTheme="minorHAnsi" w:eastAsiaTheme="minorHAnsi" w:hAnsiTheme="minorHAnsi" w:cstheme="minorBidi"/>
          <w:szCs w:val="24"/>
        </w:rPr>
        <w:t xml:space="preserve"> her</w:t>
      </w:r>
      <w:r w:rsidRPr="009F10E8">
        <w:rPr>
          <w:rFonts w:asciiTheme="minorHAnsi" w:eastAsiaTheme="minorHAnsi" w:hAnsiTheme="minorHAnsi" w:cstheme="minorBidi"/>
          <w:szCs w:val="24"/>
        </w:rPr>
        <w:t xml:space="preserve">.  </w:t>
      </w:r>
    </w:p>
    <w:p w14:paraId="1C15E723" w14:textId="518FEF06" w:rsidR="009F10E8" w:rsidRPr="009F10E8" w:rsidRDefault="009F10E8" w:rsidP="009F10E8">
      <w:pPr>
        <w:rPr>
          <w:rFonts w:asciiTheme="minorHAnsi" w:eastAsiaTheme="minorHAnsi" w:hAnsiTheme="minorHAnsi" w:cstheme="minorBidi"/>
          <w:bCs/>
          <w:szCs w:val="24"/>
        </w:rPr>
      </w:pPr>
      <w:bookmarkStart w:id="2" w:name="_Hlk66796636"/>
      <w:r w:rsidRPr="009F10E8">
        <w:rPr>
          <w:rFonts w:asciiTheme="minorHAnsi" w:eastAsiaTheme="minorHAnsi" w:hAnsiTheme="minorHAnsi" w:cstheme="minorBidi"/>
          <w:bCs/>
          <w:szCs w:val="24"/>
        </w:rPr>
        <w:t xml:space="preserve">Ms. Westley did not sustain any visible injuries but alleged an ankle injury. </w:t>
      </w:r>
      <w:bookmarkEnd w:id="2"/>
      <w:r w:rsidRPr="009F10E8">
        <w:rPr>
          <w:rFonts w:asciiTheme="minorHAnsi" w:eastAsiaTheme="minorHAnsi" w:hAnsiTheme="minorHAnsi" w:cstheme="minorBidi"/>
          <w:bCs/>
          <w:szCs w:val="24"/>
        </w:rPr>
        <w:t xml:space="preserve">Medical aid was not required. Due to the totality of Ms. Westley’s erratic behavior, she was transported to a local mental health facility. Sergeant </w:t>
      </w:r>
      <w:proofErr w:type="spellStart"/>
      <w:r w:rsidRPr="009F10E8">
        <w:rPr>
          <w:rFonts w:asciiTheme="minorHAnsi" w:eastAsiaTheme="minorHAnsi" w:hAnsiTheme="minorHAnsi" w:cstheme="minorBidi"/>
          <w:bCs/>
          <w:szCs w:val="24"/>
        </w:rPr>
        <w:t>Uridge</w:t>
      </w:r>
      <w:proofErr w:type="spellEnd"/>
      <w:r w:rsidRPr="009F10E8">
        <w:rPr>
          <w:rFonts w:asciiTheme="minorHAnsi" w:eastAsiaTheme="minorHAnsi" w:hAnsiTheme="minorHAnsi" w:cstheme="minorBidi"/>
          <w:bCs/>
          <w:szCs w:val="24"/>
        </w:rPr>
        <w:t xml:space="preserve"> sustained lacerations to his arms, a</w:t>
      </w:r>
      <w:r w:rsidR="00CF3CAA">
        <w:rPr>
          <w:rFonts w:asciiTheme="minorHAnsi" w:eastAsiaTheme="minorHAnsi" w:hAnsiTheme="minorHAnsi" w:cstheme="minorBidi"/>
          <w:bCs/>
          <w:szCs w:val="24"/>
        </w:rPr>
        <w:t>nd</w:t>
      </w:r>
      <w:r w:rsidRPr="009F10E8">
        <w:rPr>
          <w:rFonts w:asciiTheme="minorHAnsi" w:eastAsiaTheme="minorHAnsi" w:hAnsiTheme="minorHAnsi" w:cstheme="minorBidi"/>
          <w:bCs/>
          <w:szCs w:val="24"/>
        </w:rPr>
        <w:t xml:space="preserve"> visible shoe prints to his face and chest. Officer Martinez sustained a laceration to her knee. Body worn cameras captured the use of force and photos were taken of the incident.</w:t>
      </w:r>
    </w:p>
    <w:p w14:paraId="0F50E9DB" w14:textId="77777777" w:rsidR="009F10E8" w:rsidRPr="009F10E8" w:rsidRDefault="009F10E8" w:rsidP="009F10E8">
      <w:pPr>
        <w:rPr>
          <w:rFonts w:asciiTheme="minorHAnsi" w:eastAsiaTheme="minorHAnsi" w:hAnsiTheme="minorHAnsi" w:cstheme="minorBidi"/>
          <w:b/>
          <w:szCs w:val="24"/>
        </w:rPr>
      </w:pPr>
    </w:p>
    <w:p w14:paraId="0609E15D" w14:textId="77777777" w:rsidR="0067150A" w:rsidRDefault="0067150A" w:rsidP="009F10E8">
      <w:pPr>
        <w:rPr>
          <w:rFonts w:asciiTheme="minorHAnsi" w:eastAsiaTheme="minorHAnsi" w:hAnsiTheme="minorHAnsi" w:cstheme="minorBidi"/>
          <w:b/>
          <w:szCs w:val="24"/>
        </w:rPr>
      </w:pPr>
    </w:p>
    <w:p w14:paraId="51D744DD" w14:textId="77777777" w:rsidR="0067150A" w:rsidRDefault="0067150A" w:rsidP="009F10E8">
      <w:pPr>
        <w:rPr>
          <w:rFonts w:asciiTheme="minorHAnsi" w:eastAsiaTheme="minorHAnsi" w:hAnsiTheme="minorHAnsi" w:cstheme="minorBidi"/>
          <w:b/>
          <w:szCs w:val="24"/>
        </w:rPr>
      </w:pPr>
    </w:p>
    <w:p w14:paraId="376B8934" w14:textId="77777777" w:rsidR="0067150A" w:rsidRDefault="0067150A" w:rsidP="009F10E8">
      <w:pPr>
        <w:rPr>
          <w:rFonts w:asciiTheme="minorHAnsi" w:eastAsiaTheme="minorHAnsi" w:hAnsiTheme="minorHAnsi" w:cstheme="minorBidi"/>
          <w:b/>
          <w:szCs w:val="24"/>
        </w:rPr>
      </w:pPr>
    </w:p>
    <w:p w14:paraId="2E283C9E" w14:textId="4A79A2E8" w:rsidR="009F10E8" w:rsidRPr="009F10E8" w:rsidRDefault="009F10E8" w:rsidP="009F10E8">
      <w:pPr>
        <w:rPr>
          <w:rFonts w:asciiTheme="minorHAnsi" w:eastAsiaTheme="minorHAnsi" w:hAnsiTheme="minorHAnsi" w:cstheme="minorBidi"/>
          <w:b/>
          <w:szCs w:val="24"/>
        </w:rPr>
      </w:pPr>
      <w:r w:rsidRPr="009F10E8">
        <w:rPr>
          <w:rFonts w:asciiTheme="minorHAnsi" w:eastAsiaTheme="minorHAnsi" w:hAnsiTheme="minorHAnsi" w:cstheme="minorBidi"/>
          <w:b/>
          <w:szCs w:val="24"/>
        </w:rPr>
        <w:t>Charges on suspect:</w:t>
      </w:r>
    </w:p>
    <w:p w14:paraId="58AA4CDE" w14:textId="77777777" w:rsidR="009F10E8" w:rsidRPr="009F10E8" w:rsidRDefault="009F10E8" w:rsidP="009F10E8">
      <w:pPr>
        <w:rPr>
          <w:rFonts w:asciiTheme="minorHAnsi" w:eastAsiaTheme="minorHAnsi" w:hAnsiTheme="minorHAnsi" w:cstheme="minorBidi"/>
          <w:b/>
          <w:szCs w:val="24"/>
        </w:rPr>
      </w:pPr>
      <w:r w:rsidRPr="009F10E8">
        <w:rPr>
          <w:rFonts w:asciiTheme="minorHAnsi" w:eastAsiaTheme="minorHAnsi" w:hAnsiTheme="minorHAnsi" w:cstheme="minorBidi"/>
          <w:b/>
          <w:szCs w:val="24"/>
        </w:rPr>
        <w:t xml:space="preserve"> </w:t>
      </w:r>
    </w:p>
    <w:p w14:paraId="1853C7D4" w14:textId="77777777" w:rsidR="009F10E8" w:rsidRP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szCs w:val="24"/>
        </w:rPr>
        <w:t>Long form charges of assault</w:t>
      </w:r>
    </w:p>
    <w:p w14:paraId="6125C80F" w14:textId="337B7173" w:rsid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szCs w:val="24"/>
        </w:rPr>
        <w:t>Long form charges of aggravated assault on an officer</w:t>
      </w:r>
    </w:p>
    <w:p w14:paraId="21BC0F49" w14:textId="77777777" w:rsidR="0067150A" w:rsidRPr="009F10E8" w:rsidRDefault="0067150A" w:rsidP="009F10E8">
      <w:pPr>
        <w:rPr>
          <w:rFonts w:asciiTheme="minorHAnsi" w:eastAsiaTheme="minorHAnsi" w:hAnsiTheme="minorHAnsi" w:cstheme="minorBidi"/>
          <w:szCs w:val="24"/>
        </w:rPr>
      </w:pPr>
    </w:p>
    <w:p w14:paraId="0178E28F" w14:textId="77777777" w:rsidR="009F10E8" w:rsidRPr="009F10E8" w:rsidRDefault="009F10E8" w:rsidP="009F10E8">
      <w:pPr>
        <w:rPr>
          <w:rFonts w:asciiTheme="minorHAnsi" w:eastAsiaTheme="minorHAnsi" w:hAnsiTheme="minorHAnsi" w:cstheme="minorBidi"/>
          <w:b/>
          <w:szCs w:val="24"/>
        </w:rPr>
      </w:pPr>
      <w:r w:rsidRPr="009F10E8">
        <w:rPr>
          <w:rFonts w:asciiTheme="minorHAnsi" w:eastAsiaTheme="minorHAnsi" w:hAnsiTheme="minorHAnsi" w:cstheme="minorBidi"/>
          <w:b/>
          <w:szCs w:val="24"/>
        </w:rPr>
        <w:t xml:space="preserve">Injuries: </w:t>
      </w:r>
    </w:p>
    <w:p w14:paraId="15984C23" w14:textId="77777777" w:rsidR="009F10E8" w:rsidRPr="009F10E8" w:rsidRDefault="009F10E8" w:rsidP="009F10E8">
      <w:pPr>
        <w:rPr>
          <w:rFonts w:asciiTheme="minorHAnsi" w:eastAsiaTheme="minorHAnsi" w:hAnsiTheme="minorHAnsi" w:cstheme="minorBidi"/>
          <w:b/>
          <w:szCs w:val="24"/>
        </w:rPr>
      </w:pPr>
    </w:p>
    <w:p w14:paraId="0EAD996F" w14:textId="5F71D898" w:rsidR="009F10E8" w:rsidRPr="009F10E8" w:rsidRDefault="009F10E8" w:rsidP="009F10E8">
      <w:pPr>
        <w:rPr>
          <w:rFonts w:asciiTheme="minorHAnsi" w:eastAsiaTheme="minorHAnsi" w:hAnsiTheme="minorHAnsi" w:cstheme="minorBidi"/>
          <w:szCs w:val="24"/>
        </w:rPr>
      </w:pPr>
      <w:r w:rsidRPr="009F10E8">
        <w:rPr>
          <w:rFonts w:asciiTheme="minorHAnsi" w:eastAsiaTheme="minorHAnsi" w:hAnsiTheme="minorHAnsi" w:cstheme="minorBidi"/>
          <w:bCs/>
          <w:szCs w:val="24"/>
        </w:rPr>
        <w:t xml:space="preserve">Ms. Westley did not sustain any visible injuries but alleged </w:t>
      </w:r>
      <w:r w:rsidR="00CF3CAA">
        <w:rPr>
          <w:rFonts w:asciiTheme="minorHAnsi" w:eastAsiaTheme="minorHAnsi" w:hAnsiTheme="minorHAnsi" w:cstheme="minorBidi"/>
          <w:bCs/>
          <w:szCs w:val="24"/>
        </w:rPr>
        <w:t xml:space="preserve">an </w:t>
      </w:r>
      <w:r w:rsidRPr="009F10E8">
        <w:rPr>
          <w:rFonts w:asciiTheme="minorHAnsi" w:eastAsiaTheme="minorHAnsi" w:hAnsiTheme="minorHAnsi" w:cstheme="minorBidi"/>
          <w:bCs/>
          <w:szCs w:val="24"/>
        </w:rPr>
        <w:t>ankle injury.</w:t>
      </w:r>
    </w:p>
    <w:p w14:paraId="13D18838" w14:textId="77777777" w:rsidR="00EC2584" w:rsidRPr="00DE5F48" w:rsidRDefault="00EC2584">
      <w:pPr>
        <w:jc w:val="both"/>
        <w:rPr>
          <w:rFonts w:ascii="Open Sans" w:hAnsi="Open Sans" w:cs="Open Sans"/>
          <w:sz w:val="22"/>
          <w:szCs w:val="22"/>
        </w:rPr>
      </w:pPr>
    </w:p>
    <w:p w14:paraId="686382BD" w14:textId="77777777" w:rsidR="00EC2584" w:rsidRPr="00DE5F48" w:rsidRDefault="00EC2584">
      <w:pPr>
        <w:jc w:val="both"/>
        <w:rPr>
          <w:rFonts w:ascii="Open Sans" w:hAnsi="Open Sans" w:cs="Open Sans"/>
          <w:sz w:val="22"/>
          <w:szCs w:val="22"/>
        </w:rPr>
      </w:pPr>
    </w:p>
    <w:p w14:paraId="4C9B87EB" w14:textId="77777777" w:rsidR="00EC2584" w:rsidRPr="00DE5F48" w:rsidRDefault="00EC2584">
      <w:pPr>
        <w:jc w:val="both"/>
        <w:rPr>
          <w:rFonts w:ascii="Open Sans" w:hAnsi="Open Sans" w:cs="Open Sans"/>
          <w:sz w:val="22"/>
          <w:szCs w:val="22"/>
        </w:rPr>
      </w:pPr>
    </w:p>
    <w:p w14:paraId="05BA147F" w14:textId="77777777" w:rsidR="008F4C60" w:rsidRDefault="008F4C60" w:rsidP="00EC2584">
      <w:pPr>
        <w:spacing w:after="200" w:line="276" w:lineRule="auto"/>
        <w:contextualSpacing/>
        <w:jc w:val="center"/>
        <w:rPr>
          <w:rFonts w:ascii="Open Sans" w:eastAsia="Batang" w:hAnsi="Open Sans" w:cs="Open Sans"/>
          <w:sz w:val="22"/>
          <w:szCs w:val="22"/>
        </w:rPr>
      </w:pPr>
    </w:p>
    <w:p w14:paraId="4EB1029C" w14:textId="77777777" w:rsidR="008F4C60" w:rsidRDefault="008F4C60" w:rsidP="00EC2584">
      <w:pPr>
        <w:spacing w:after="200" w:line="276" w:lineRule="auto"/>
        <w:contextualSpacing/>
        <w:jc w:val="center"/>
        <w:rPr>
          <w:rFonts w:ascii="Open Sans" w:eastAsia="Batang" w:hAnsi="Open Sans" w:cs="Open Sans"/>
          <w:sz w:val="22"/>
          <w:szCs w:val="22"/>
        </w:rPr>
      </w:pPr>
    </w:p>
    <w:p w14:paraId="77BDF688" w14:textId="6A3DC6E8" w:rsidR="008F4C60" w:rsidRDefault="008F4C60" w:rsidP="00EC2584">
      <w:pPr>
        <w:spacing w:after="200" w:line="276" w:lineRule="auto"/>
        <w:contextualSpacing/>
        <w:jc w:val="center"/>
        <w:rPr>
          <w:rFonts w:ascii="Open Sans" w:eastAsia="Batang" w:hAnsi="Open Sans" w:cs="Open Sans"/>
          <w:sz w:val="22"/>
          <w:szCs w:val="22"/>
        </w:rPr>
      </w:pPr>
    </w:p>
    <w:p w14:paraId="5F04A8F7" w14:textId="50D30124" w:rsidR="009F10E8" w:rsidRDefault="009F10E8" w:rsidP="00EC2584">
      <w:pPr>
        <w:spacing w:after="200" w:line="276" w:lineRule="auto"/>
        <w:contextualSpacing/>
        <w:jc w:val="center"/>
        <w:rPr>
          <w:rFonts w:ascii="Open Sans" w:eastAsia="Batang" w:hAnsi="Open Sans" w:cs="Open Sans"/>
          <w:sz w:val="22"/>
          <w:szCs w:val="22"/>
        </w:rPr>
      </w:pPr>
    </w:p>
    <w:p w14:paraId="49DFB41E" w14:textId="260DCE46" w:rsidR="009F10E8" w:rsidRDefault="009F10E8" w:rsidP="00EC2584">
      <w:pPr>
        <w:spacing w:after="200" w:line="276" w:lineRule="auto"/>
        <w:contextualSpacing/>
        <w:jc w:val="center"/>
        <w:rPr>
          <w:rFonts w:ascii="Open Sans" w:eastAsia="Batang" w:hAnsi="Open Sans" w:cs="Open Sans"/>
          <w:sz w:val="22"/>
          <w:szCs w:val="22"/>
        </w:rPr>
      </w:pPr>
    </w:p>
    <w:p w14:paraId="7AAF1211" w14:textId="295510AF" w:rsidR="009F10E8" w:rsidRDefault="009F10E8" w:rsidP="00EC2584">
      <w:pPr>
        <w:spacing w:after="200" w:line="276" w:lineRule="auto"/>
        <w:contextualSpacing/>
        <w:jc w:val="center"/>
        <w:rPr>
          <w:rFonts w:ascii="Open Sans" w:eastAsia="Batang" w:hAnsi="Open Sans" w:cs="Open Sans"/>
          <w:sz w:val="22"/>
          <w:szCs w:val="22"/>
        </w:rPr>
      </w:pPr>
    </w:p>
    <w:p w14:paraId="3F6DE2D0" w14:textId="75A32C36" w:rsidR="009F10E8" w:rsidRDefault="009F10E8" w:rsidP="00EC2584">
      <w:pPr>
        <w:spacing w:after="200" w:line="276" w:lineRule="auto"/>
        <w:contextualSpacing/>
        <w:jc w:val="center"/>
        <w:rPr>
          <w:rFonts w:ascii="Open Sans" w:eastAsia="Batang" w:hAnsi="Open Sans" w:cs="Open Sans"/>
          <w:sz w:val="22"/>
          <w:szCs w:val="22"/>
        </w:rPr>
      </w:pPr>
    </w:p>
    <w:p w14:paraId="0FE40DFA" w14:textId="3AF8FB20" w:rsidR="009F10E8" w:rsidRDefault="009F10E8" w:rsidP="00EC2584">
      <w:pPr>
        <w:spacing w:after="200" w:line="276" w:lineRule="auto"/>
        <w:contextualSpacing/>
        <w:jc w:val="center"/>
        <w:rPr>
          <w:rFonts w:ascii="Open Sans" w:eastAsia="Batang" w:hAnsi="Open Sans" w:cs="Open Sans"/>
          <w:sz w:val="22"/>
          <w:szCs w:val="22"/>
        </w:rPr>
      </w:pPr>
    </w:p>
    <w:p w14:paraId="7CC6C327" w14:textId="7039A8C6" w:rsidR="009F10E8" w:rsidRDefault="009F10E8" w:rsidP="00EC2584">
      <w:pPr>
        <w:spacing w:after="200" w:line="276" w:lineRule="auto"/>
        <w:contextualSpacing/>
        <w:jc w:val="center"/>
        <w:rPr>
          <w:rFonts w:ascii="Open Sans" w:eastAsia="Batang" w:hAnsi="Open Sans" w:cs="Open Sans"/>
          <w:sz w:val="22"/>
          <w:szCs w:val="22"/>
        </w:rPr>
      </w:pPr>
    </w:p>
    <w:p w14:paraId="6F0CACA3" w14:textId="5447DB08" w:rsidR="009F10E8" w:rsidRDefault="009F10E8" w:rsidP="00EC2584">
      <w:pPr>
        <w:spacing w:after="200" w:line="276" w:lineRule="auto"/>
        <w:contextualSpacing/>
        <w:jc w:val="center"/>
        <w:rPr>
          <w:rFonts w:ascii="Open Sans" w:eastAsia="Batang" w:hAnsi="Open Sans" w:cs="Open Sans"/>
          <w:sz w:val="22"/>
          <w:szCs w:val="22"/>
        </w:rPr>
      </w:pPr>
    </w:p>
    <w:p w14:paraId="63AA9872" w14:textId="22A745C0" w:rsidR="009F10E8" w:rsidRDefault="009F10E8" w:rsidP="00EC2584">
      <w:pPr>
        <w:spacing w:after="200" w:line="276" w:lineRule="auto"/>
        <w:contextualSpacing/>
        <w:jc w:val="center"/>
        <w:rPr>
          <w:rFonts w:ascii="Open Sans" w:eastAsia="Batang" w:hAnsi="Open Sans" w:cs="Open Sans"/>
          <w:sz w:val="22"/>
          <w:szCs w:val="22"/>
        </w:rPr>
      </w:pPr>
    </w:p>
    <w:p w14:paraId="062BA5A7" w14:textId="537EB568" w:rsidR="009F10E8" w:rsidRDefault="009F10E8" w:rsidP="00EC2584">
      <w:pPr>
        <w:spacing w:after="200" w:line="276" w:lineRule="auto"/>
        <w:contextualSpacing/>
        <w:jc w:val="center"/>
        <w:rPr>
          <w:rFonts w:ascii="Open Sans" w:eastAsia="Batang" w:hAnsi="Open Sans" w:cs="Open Sans"/>
          <w:sz w:val="22"/>
          <w:szCs w:val="22"/>
        </w:rPr>
      </w:pPr>
    </w:p>
    <w:p w14:paraId="3F024A65" w14:textId="55ECE8F2" w:rsidR="009F10E8" w:rsidRDefault="009F10E8" w:rsidP="00EC2584">
      <w:pPr>
        <w:spacing w:after="200" w:line="276" w:lineRule="auto"/>
        <w:contextualSpacing/>
        <w:jc w:val="center"/>
        <w:rPr>
          <w:rFonts w:ascii="Open Sans" w:eastAsia="Batang" w:hAnsi="Open Sans" w:cs="Open Sans"/>
          <w:sz w:val="22"/>
          <w:szCs w:val="22"/>
        </w:rPr>
      </w:pPr>
    </w:p>
    <w:p w14:paraId="7CB16719" w14:textId="3CCD2C75" w:rsidR="009F10E8" w:rsidRDefault="009F10E8" w:rsidP="00EC2584">
      <w:pPr>
        <w:spacing w:after="200" w:line="276" w:lineRule="auto"/>
        <w:contextualSpacing/>
        <w:jc w:val="center"/>
        <w:rPr>
          <w:rFonts w:ascii="Open Sans" w:eastAsia="Batang" w:hAnsi="Open Sans" w:cs="Open Sans"/>
          <w:sz w:val="22"/>
          <w:szCs w:val="22"/>
        </w:rPr>
      </w:pPr>
    </w:p>
    <w:p w14:paraId="262F6071" w14:textId="0293A406" w:rsidR="009F10E8" w:rsidRDefault="009F10E8" w:rsidP="00EC2584">
      <w:pPr>
        <w:spacing w:after="200" w:line="276" w:lineRule="auto"/>
        <w:contextualSpacing/>
        <w:jc w:val="center"/>
        <w:rPr>
          <w:rFonts w:ascii="Open Sans" w:eastAsia="Batang" w:hAnsi="Open Sans" w:cs="Open Sans"/>
          <w:sz w:val="22"/>
          <w:szCs w:val="22"/>
        </w:rPr>
      </w:pPr>
    </w:p>
    <w:p w14:paraId="75082CE7" w14:textId="55AF98FF" w:rsidR="009F10E8" w:rsidRDefault="009F10E8" w:rsidP="00EC2584">
      <w:pPr>
        <w:spacing w:after="200" w:line="276" w:lineRule="auto"/>
        <w:contextualSpacing/>
        <w:jc w:val="center"/>
        <w:rPr>
          <w:rFonts w:ascii="Open Sans" w:eastAsia="Batang" w:hAnsi="Open Sans" w:cs="Open Sans"/>
          <w:sz w:val="22"/>
          <w:szCs w:val="22"/>
        </w:rPr>
      </w:pPr>
    </w:p>
    <w:p w14:paraId="4C8D61F3" w14:textId="66F39605" w:rsidR="009F10E8" w:rsidRDefault="009F10E8" w:rsidP="00EC2584">
      <w:pPr>
        <w:spacing w:after="200" w:line="276" w:lineRule="auto"/>
        <w:contextualSpacing/>
        <w:jc w:val="center"/>
        <w:rPr>
          <w:rFonts w:ascii="Open Sans" w:eastAsia="Batang" w:hAnsi="Open Sans" w:cs="Open Sans"/>
          <w:sz w:val="22"/>
          <w:szCs w:val="22"/>
        </w:rPr>
      </w:pPr>
    </w:p>
    <w:p w14:paraId="29CF297D" w14:textId="0B777AED" w:rsidR="009F10E8" w:rsidRDefault="009F10E8" w:rsidP="00EC2584">
      <w:pPr>
        <w:spacing w:after="200" w:line="276" w:lineRule="auto"/>
        <w:contextualSpacing/>
        <w:jc w:val="center"/>
        <w:rPr>
          <w:rFonts w:ascii="Open Sans" w:eastAsia="Batang" w:hAnsi="Open Sans" w:cs="Open Sans"/>
          <w:sz w:val="22"/>
          <w:szCs w:val="22"/>
        </w:rPr>
      </w:pPr>
    </w:p>
    <w:p w14:paraId="01B399C3" w14:textId="621E8223" w:rsidR="009F10E8" w:rsidRDefault="009F10E8" w:rsidP="00EC2584">
      <w:pPr>
        <w:spacing w:after="200" w:line="276" w:lineRule="auto"/>
        <w:contextualSpacing/>
        <w:jc w:val="center"/>
        <w:rPr>
          <w:rFonts w:ascii="Open Sans" w:eastAsia="Batang" w:hAnsi="Open Sans" w:cs="Open Sans"/>
          <w:sz w:val="22"/>
          <w:szCs w:val="22"/>
        </w:rPr>
      </w:pPr>
    </w:p>
    <w:p w14:paraId="477370AD" w14:textId="32B68646" w:rsidR="009F10E8" w:rsidRDefault="009F10E8" w:rsidP="00EC2584">
      <w:pPr>
        <w:spacing w:after="200" w:line="276" w:lineRule="auto"/>
        <w:contextualSpacing/>
        <w:jc w:val="center"/>
        <w:rPr>
          <w:rFonts w:ascii="Open Sans" w:eastAsia="Batang" w:hAnsi="Open Sans" w:cs="Open Sans"/>
          <w:sz w:val="22"/>
          <w:szCs w:val="22"/>
        </w:rPr>
      </w:pPr>
    </w:p>
    <w:p w14:paraId="1F49F4B6" w14:textId="733DB651" w:rsidR="009F10E8" w:rsidRDefault="009F10E8" w:rsidP="00EC2584">
      <w:pPr>
        <w:spacing w:after="200" w:line="276" w:lineRule="auto"/>
        <w:contextualSpacing/>
        <w:jc w:val="center"/>
        <w:rPr>
          <w:rFonts w:ascii="Open Sans" w:eastAsia="Batang" w:hAnsi="Open Sans" w:cs="Open Sans"/>
          <w:sz w:val="22"/>
          <w:szCs w:val="22"/>
        </w:rPr>
      </w:pPr>
    </w:p>
    <w:p w14:paraId="21883737" w14:textId="01BB0124" w:rsidR="009F10E8" w:rsidRDefault="009F10E8" w:rsidP="00EC2584">
      <w:pPr>
        <w:spacing w:after="200" w:line="276" w:lineRule="auto"/>
        <w:contextualSpacing/>
        <w:jc w:val="center"/>
        <w:rPr>
          <w:rFonts w:ascii="Open Sans" w:eastAsia="Batang" w:hAnsi="Open Sans" w:cs="Open Sans"/>
          <w:sz w:val="22"/>
          <w:szCs w:val="22"/>
        </w:rPr>
      </w:pPr>
    </w:p>
    <w:p w14:paraId="7E27727A" w14:textId="4A5FBF90" w:rsidR="009F10E8" w:rsidRDefault="009F10E8" w:rsidP="00EC2584">
      <w:pPr>
        <w:spacing w:after="200" w:line="276" w:lineRule="auto"/>
        <w:contextualSpacing/>
        <w:jc w:val="center"/>
        <w:rPr>
          <w:rFonts w:ascii="Open Sans" w:eastAsia="Batang" w:hAnsi="Open Sans" w:cs="Open Sans"/>
          <w:sz w:val="22"/>
          <w:szCs w:val="22"/>
        </w:rPr>
      </w:pPr>
    </w:p>
    <w:p w14:paraId="5644D0DA" w14:textId="290D175C" w:rsidR="009F10E8" w:rsidRDefault="009F10E8" w:rsidP="00EC2584">
      <w:pPr>
        <w:spacing w:after="200" w:line="276" w:lineRule="auto"/>
        <w:contextualSpacing/>
        <w:jc w:val="center"/>
        <w:rPr>
          <w:rFonts w:ascii="Open Sans" w:eastAsia="Batang" w:hAnsi="Open Sans" w:cs="Open Sans"/>
          <w:sz w:val="22"/>
          <w:szCs w:val="22"/>
        </w:rPr>
      </w:pPr>
    </w:p>
    <w:p w14:paraId="7645E7EE" w14:textId="72DF888C" w:rsidR="009F10E8" w:rsidRDefault="009F10E8" w:rsidP="00EC2584">
      <w:pPr>
        <w:spacing w:after="200" w:line="276" w:lineRule="auto"/>
        <w:contextualSpacing/>
        <w:jc w:val="center"/>
        <w:rPr>
          <w:rFonts w:ascii="Open Sans" w:eastAsia="Batang" w:hAnsi="Open Sans" w:cs="Open Sans"/>
          <w:sz w:val="22"/>
          <w:szCs w:val="22"/>
        </w:rPr>
      </w:pPr>
    </w:p>
    <w:p w14:paraId="04866311" w14:textId="32932E8F" w:rsidR="009F10E8" w:rsidRDefault="009F10E8" w:rsidP="00EC2584">
      <w:pPr>
        <w:spacing w:after="200" w:line="276" w:lineRule="auto"/>
        <w:contextualSpacing/>
        <w:jc w:val="center"/>
        <w:rPr>
          <w:rFonts w:ascii="Open Sans" w:eastAsia="Batang" w:hAnsi="Open Sans" w:cs="Open Sans"/>
          <w:sz w:val="22"/>
          <w:szCs w:val="22"/>
        </w:rPr>
      </w:pPr>
    </w:p>
    <w:p w14:paraId="536E044E" w14:textId="3EA814CE" w:rsidR="009F10E8" w:rsidRDefault="009F10E8" w:rsidP="00EC2584">
      <w:pPr>
        <w:spacing w:after="200" w:line="276" w:lineRule="auto"/>
        <w:contextualSpacing/>
        <w:jc w:val="center"/>
        <w:rPr>
          <w:rFonts w:ascii="Open Sans" w:eastAsia="Batang" w:hAnsi="Open Sans" w:cs="Open Sans"/>
          <w:sz w:val="22"/>
          <w:szCs w:val="22"/>
        </w:rPr>
      </w:pPr>
    </w:p>
    <w:p w14:paraId="5132EEF6" w14:textId="2A064230" w:rsidR="009F10E8" w:rsidRDefault="009F10E8" w:rsidP="00EC2584">
      <w:pPr>
        <w:spacing w:after="200" w:line="276" w:lineRule="auto"/>
        <w:contextualSpacing/>
        <w:jc w:val="center"/>
        <w:rPr>
          <w:rFonts w:ascii="Open Sans" w:eastAsia="Batang" w:hAnsi="Open Sans" w:cs="Open Sans"/>
          <w:sz w:val="22"/>
          <w:szCs w:val="22"/>
        </w:rPr>
      </w:pPr>
    </w:p>
    <w:p w14:paraId="4D25F7B7" w14:textId="449CFDDF" w:rsidR="009F10E8" w:rsidRDefault="009F10E8" w:rsidP="00EC2584">
      <w:pPr>
        <w:spacing w:after="200" w:line="276" w:lineRule="auto"/>
        <w:contextualSpacing/>
        <w:jc w:val="center"/>
        <w:rPr>
          <w:rFonts w:ascii="Open Sans" w:eastAsia="Batang" w:hAnsi="Open Sans" w:cs="Open Sans"/>
          <w:sz w:val="22"/>
          <w:szCs w:val="22"/>
        </w:rPr>
      </w:pPr>
    </w:p>
    <w:p w14:paraId="55C43E69" w14:textId="649B1949" w:rsidR="009F10E8" w:rsidRDefault="009F10E8" w:rsidP="00EC2584">
      <w:pPr>
        <w:spacing w:after="200" w:line="276" w:lineRule="auto"/>
        <w:contextualSpacing/>
        <w:jc w:val="center"/>
        <w:rPr>
          <w:rFonts w:ascii="Open Sans" w:eastAsia="Batang" w:hAnsi="Open Sans" w:cs="Open Sans"/>
          <w:sz w:val="22"/>
          <w:szCs w:val="22"/>
        </w:rPr>
      </w:pPr>
    </w:p>
    <w:p w14:paraId="35A869DA"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18F1AF82"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5</w:t>
      </w:r>
    </w:p>
    <w:p w14:paraId="0AE6C381" w14:textId="77777777" w:rsidR="00EC2584" w:rsidRPr="00DE5F48" w:rsidRDefault="00EC2584">
      <w:pPr>
        <w:jc w:val="both"/>
        <w:rPr>
          <w:rFonts w:ascii="Open Sans" w:hAnsi="Open Sans" w:cs="Open Sans"/>
          <w:sz w:val="22"/>
          <w:szCs w:val="22"/>
        </w:rPr>
      </w:pPr>
    </w:p>
    <w:p w14:paraId="1F18D9F7"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b/>
          <w:szCs w:val="24"/>
        </w:rPr>
        <w:t>Date of Occurrence:</w:t>
      </w:r>
      <w:r w:rsidRPr="007C4B8B">
        <w:rPr>
          <w:rFonts w:asciiTheme="minorHAnsi" w:eastAsiaTheme="minorHAnsi" w:hAnsiTheme="minorHAnsi" w:cstheme="minorBidi"/>
          <w:szCs w:val="24"/>
        </w:rPr>
        <w:t xml:space="preserve">  1/24/2021</w:t>
      </w:r>
      <w:r w:rsidRPr="007C4B8B">
        <w:rPr>
          <w:rFonts w:asciiTheme="minorHAnsi" w:eastAsiaTheme="minorHAnsi" w:hAnsiTheme="minorHAnsi" w:cstheme="minorBidi"/>
          <w:szCs w:val="24"/>
        </w:rPr>
        <w:tab/>
      </w:r>
    </w:p>
    <w:p w14:paraId="176E9D11"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b/>
          <w:szCs w:val="24"/>
        </w:rPr>
        <w:t>Time of Occurrence:</w:t>
      </w:r>
      <w:r w:rsidRPr="007C4B8B">
        <w:rPr>
          <w:rFonts w:asciiTheme="minorHAnsi" w:eastAsiaTheme="minorHAnsi" w:hAnsiTheme="minorHAnsi" w:cstheme="minorBidi"/>
          <w:szCs w:val="24"/>
        </w:rPr>
        <w:t xml:space="preserve">  1411                                                                                                                                             </w:t>
      </w:r>
      <w:r w:rsidRPr="007C4B8B">
        <w:rPr>
          <w:rFonts w:asciiTheme="minorHAnsi" w:eastAsiaTheme="minorHAnsi" w:hAnsiTheme="minorHAnsi" w:cstheme="minorBidi"/>
          <w:b/>
          <w:szCs w:val="24"/>
        </w:rPr>
        <w:t>Incident Report:</w:t>
      </w:r>
      <w:r w:rsidRPr="007C4B8B">
        <w:rPr>
          <w:rFonts w:asciiTheme="minorHAnsi" w:eastAsiaTheme="minorHAnsi" w:hAnsiTheme="minorHAnsi" w:cstheme="minorBidi"/>
          <w:szCs w:val="24"/>
        </w:rPr>
        <w:t xml:space="preserve">         21-008524                                                                                                                                             </w:t>
      </w:r>
      <w:r w:rsidRPr="007C4B8B">
        <w:rPr>
          <w:rFonts w:asciiTheme="minorHAnsi" w:eastAsiaTheme="minorHAnsi" w:hAnsiTheme="minorHAnsi" w:cstheme="minorBidi"/>
          <w:b/>
          <w:szCs w:val="24"/>
        </w:rPr>
        <w:t xml:space="preserve">Personnel Involved: </w:t>
      </w:r>
      <w:r w:rsidRPr="007C4B8B">
        <w:rPr>
          <w:rFonts w:asciiTheme="minorHAnsi" w:eastAsiaTheme="minorHAnsi" w:hAnsiTheme="minorHAnsi" w:cstheme="minorBidi"/>
          <w:szCs w:val="24"/>
        </w:rPr>
        <w:t xml:space="preserve"> Officer Marcelo Camacho #749                                                                                                                                                              </w:t>
      </w:r>
      <w:r w:rsidRPr="007C4B8B">
        <w:rPr>
          <w:rFonts w:asciiTheme="minorHAnsi" w:eastAsiaTheme="minorHAnsi" w:hAnsiTheme="minorHAnsi" w:cstheme="minorBidi"/>
          <w:b/>
          <w:szCs w:val="24"/>
        </w:rPr>
        <w:t>Force Used:</w:t>
      </w:r>
      <w:r w:rsidRPr="007C4B8B">
        <w:rPr>
          <w:rFonts w:asciiTheme="minorHAnsi" w:eastAsiaTheme="minorHAnsi" w:hAnsiTheme="minorHAnsi" w:cstheme="minorBidi"/>
          <w:szCs w:val="24"/>
        </w:rPr>
        <w:t xml:space="preserve">                 OC Spray</w:t>
      </w:r>
    </w:p>
    <w:p w14:paraId="098C61D5"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b/>
          <w:szCs w:val="24"/>
        </w:rPr>
        <w:t>Subject Actions:</w:t>
      </w:r>
      <w:r w:rsidRPr="007C4B8B">
        <w:rPr>
          <w:rFonts w:asciiTheme="minorHAnsi" w:eastAsiaTheme="minorHAnsi" w:hAnsiTheme="minorHAnsi" w:cstheme="minorBidi"/>
          <w:szCs w:val="24"/>
        </w:rPr>
        <w:t xml:space="preserve">         Non-compliance with commands, fleeing from police</w:t>
      </w:r>
    </w:p>
    <w:p w14:paraId="6991D4E2" w14:textId="77777777" w:rsidR="007C4B8B" w:rsidRPr="007C4B8B" w:rsidRDefault="007C4B8B" w:rsidP="007C4B8B">
      <w:pPr>
        <w:rPr>
          <w:rFonts w:asciiTheme="minorHAnsi" w:eastAsiaTheme="minorHAnsi" w:hAnsiTheme="minorHAnsi" w:cstheme="minorBidi"/>
          <w:b/>
          <w:szCs w:val="24"/>
        </w:rPr>
      </w:pPr>
      <w:r w:rsidRPr="007C4B8B">
        <w:rPr>
          <w:rFonts w:asciiTheme="minorHAnsi" w:eastAsiaTheme="minorHAnsi" w:hAnsiTheme="minorHAnsi" w:cstheme="minorBidi"/>
          <w:b/>
          <w:szCs w:val="24"/>
        </w:rPr>
        <w:t>Summary:</w:t>
      </w:r>
    </w:p>
    <w:p w14:paraId="1AA0DE43" w14:textId="77777777" w:rsidR="007C4B8B" w:rsidRPr="007C4B8B" w:rsidRDefault="007C4B8B" w:rsidP="007C4B8B">
      <w:pPr>
        <w:rPr>
          <w:rFonts w:asciiTheme="minorHAnsi" w:eastAsiaTheme="minorHAnsi" w:hAnsiTheme="minorHAnsi" w:cstheme="minorBidi"/>
          <w:b/>
          <w:szCs w:val="24"/>
        </w:rPr>
      </w:pPr>
    </w:p>
    <w:p w14:paraId="287B62FE" w14:textId="77777777" w:rsidR="007C4B8B" w:rsidRPr="007C4B8B" w:rsidRDefault="007C4B8B" w:rsidP="007C4B8B">
      <w:pPr>
        <w:spacing w:after="200" w:line="276" w:lineRule="auto"/>
        <w:rPr>
          <w:rFonts w:asciiTheme="minorHAnsi" w:eastAsiaTheme="minorHAnsi" w:hAnsiTheme="minorHAnsi" w:cstheme="minorBidi"/>
          <w:szCs w:val="24"/>
        </w:rPr>
      </w:pPr>
      <w:r w:rsidRPr="007C4B8B">
        <w:rPr>
          <w:rFonts w:asciiTheme="minorHAnsi" w:eastAsiaTheme="minorHAnsi" w:hAnsiTheme="minorHAnsi" w:cstheme="minorBidi"/>
          <w:szCs w:val="24"/>
        </w:rPr>
        <w:t>On January 24</w:t>
      </w:r>
      <w:r w:rsidRPr="007C4B8B">
        <w:rPr>
          <w:rFonts w:asciiTheme="minorHAnsi" w:eastAsiaTheme="minorHAnsi" w:hAnsiTheme="minorHAnsi" w:cstheme="minorBidi"/>
          <w:szCs w:val="24"/>
          <w:vertAlign w:val="superscript"/>
        </w:rPr>
        <w:t>th</w:t>
      </w:r>
      <w:r w:rsidRPr="007C4B8B">
        <w:rPr>
          <w:rFonts w:asciiTheme="minorHAnsi" w:eastAsiaTheme="minorHAnsi" w:hAnsiTheme="minorHAnsi" w:cstheme="minorBidi"/>
          <w:szCs w:val="24"/>
        </w:rPr>
        <w:t xml:space="preserve">, 2021, at 1411 hours, Chandler Police Officers responded to 1098 N. Arizona Ave in Chandler reference a threats call. According to the caller a man had gone into the business and threatened employees saying he had a gun. A description of the suspect and a last direction of travel was provided.  </w:t>
      </w:r>
    </w:p>
    <w:p w14:paraId="20917C06" w14:textId="1AD43A3D" w:rsidR="007C4B8B" w:rsidRPr="007C4B8B" w:rsidRDefault="007C4B8B" w:rsidP="007C4B8B">
      <w:pPr>
        <w:rPr>
          <w:rFonts w:asciiTheme="minorHAnsi" w:eastAsiaTheme="minorHAnsi" w:hAnsiTheme="minorHAnsi" w:cstheme="minorBidi"/>
          <w:bCs/>
          <w:szCs w:val="24"/>
        </w:rPr>
      </w:pPr>
      <w:r w:rsidRPr="007C4B8B">
        <w:rPr>
          <w:rFonts w:asciiTheme="minorHAnsi" w:eastAsiaTheme="minorHAnsi" w:hAnsiTheme="minorHAnsi" w:cstheme="minorBidi"/>
          <w:bCs/>
          <w:szCs w:val="24"/>
        </w:rPr>
        <w:t xml:space="preserve">Officer Camacho located the suspect, later identified as Michael Holden, at a bus stop with a bicycle. Officer Camacho attempted to contact Mr. Holden but </w:t>
      </w:r>
      <w:r w:rsidR="00E92C55">
        <w:rPr>
          <w:rFonts w:asciiTheme="minorHAnsi" w:eastAsiaTheme="minorHAnsi" w:hAnsiTheme="minorHAnsi" w:cstheme="minorBidi"/>
          <w:bCs/>
          <w:szCs w:val="24"/>
        </w:rPr>
        <w:t xml:space="preserve">he </w:t>
      </w:r>
      <w:r w:rsidRPr="007C4B8B">
        <w:rPr>
          <w:rFonts w:asciiTheme="minorHAnsi" w:eastAsiaTheme="minorHAnsi" w:hAnsiTheme="minorHAnsi" w:cstheme="minorBidi"/>
          <w:bCs/>
          <w:szCs w:val="24"/>
        </w:rPr>
        <w:t xml:space="preserve">got on his bicycle and fled. Officer Camacho used his lights and sirens, as well as the PA system instructing Mr. Holden to stop, but he refused. Officer Camacho pulled his vehicle next to Mr. Holden and pushed his shoulder causing Mr. Holden </w:t>
      </w:r>
      <w:r w:rsidR="00CF3CAA">
        <w:rPr>
          <w:rFonts w:asciiTheme="minorHAnsi" w:eastAsiaTheme="minorHAnsi" w:hAnsiTheme="minorHAnsi" w:cstheme="minorBidi"/>
          <w:bCs/>
          <w:szCs w:val="24"/>
        </w:rPr>
        <w:t>to lose</w:t>
      </w:r>
      <w:r w:rsidRPr="007C4B8B">
        <w:rPr>
          <w:rFonts w:asciiTheme="minorHAnsi" w:eastAsiaTheme="minorHAnsi" w:hAnsiTheme="minorHAnsi" w:cstheme="minorBidi"/>
          <w:bCs/>
          <w:szCs w:val="24"/>
        </w:rPr>
        <w:t xml:space="preserve"> control of the bicycle and fall to the ground. Officer Camacho got out and drew his service weapon, ordering Mr. Holden </w:t>
      </w:r>
      <w:r w:rsidR="00CF3CAA">
        <w:rPr>
          <w:rFonts w:asciiTheme="minorHAnsi" w:eastAsiaTheme="minorHAnsi" w:hAnsiTheme="minorHAnsi" w:cstheme="minorBidi"/>
          <w:bCs/>
          <w:szCs w:val="24"/>
        </w:rPr>
        <w:t>not to</w:t>
      </w:r>
      <w:r w:rsidRPr="007C4B8B">
        <w:rPr>
          <w:rFonts w:asciiTheme="minorHAnsi" w:eastAsiaTheme="minorHAnsi" w:hAnsiTheme="minorHAnsi" w:cstheme="minorBidi"/>
          <w:bCs/>
          <w:szCs w:val="24"/>
        </w:rPr>
        <w:t xml:space="preserve"> move. Mr. Holden remained on the ground as </w:t>
      </w:r>
      <w:r w:rsidR="00CF3CAA">
        <w:rPr>
          <w:rFonts w:asciiTheme="minorHAnsi" w:eastAsiaTheme="minorHAnsi" w:hAnsiTheme="minorHAnsi" w:cstheme="minorBidi"/>
          <w:bCs/>
          <w:szCs w:val="24"/>
        </w:rPr>
        <w:t xml:space="preserve">he </w:t>
      </w:r>
      <w:r w:rsidRPr="007C4B8B">
        <w:rPr>
          <w:rFonts w:asciiTheme="minorHAnsi" w:eastAsiaTheme="minorHAnsi" w:hAnsiTheme="minorHAnsi" w:cstheme="minorBidi"/>
          <w:bCs/>
          <w:szCs w:val="24"/>
        </w:rPr>
        <w:t xml:space="preserve">used his hands and fingers to </w:t>
      </w:r>
      <w:r w:rsidR="00E92C55">
        <w:rPr>
          <w:rFonts w:asciiTheme="minorHAnsi" w:eastAsiaTheme="minorHAnsi" w:hAnsiTheme="minorHAnsi" w:cstheme="minorBidi"/>
          <w:bCs/>
          <w:szCs w:val="24"/>
        </w:rPr>
        <w:t>mimic</w:t>
      </w:r>
      <w:r w:rsidRPr="007C4B8B">
        <w:rPr>
          <w:rFonts w:asciiTheme="minorHAnsi" w:eastAsiaTheme="minorHAnsi" w:hAnsiTheme="minorHAnsi" w:cstheme="minorBidi"/>
          <w:bCs/>
          <w:szCs w:val="24"/>
        </w:rPr>
        <w:t xml:space="preserve"> firing a gun at Officer Camacho </w:t>
      </w:r>
      <w:r w:rsidR="00CF3CAA">
        <w:rPr>
          <w:rFonts w:asciiTheme="minorHAnsi" w:eastAsiaTheme="minorHAnsi" w:hAnsiTheme="minorHAnsi" w:cstheme="minorBidi"/>
          <w:bCs/>
          <w:szCs w:val="24"/>
        </w:rPr>
        <w:t>while</w:t>
      </w:r>
      <w:r w:rsidRPr="007C4B8B">
        <w:rPr>
          <w:rFonts w:asciiTheme="minorHAnsi" w:eastAsiaTheme="minorHAnsi" w:hAnsiTheme="minorHAnsi" w:cstheme="minorBidi"/>
          <w:bCs/>
          <w:szCs w:val="24"/>
        </w:rPr>
        <w:t xml:space="preserve"> yell</w:t>
      </w:r>
      <w:r w:rsidR="00CF3CAA">
        <w:rPr>
          <w:rFonts w:asciiTheme="minorHAnsi" w:eastAsiaTheme="minorHAnsi" w:hAnsiTheme="minorHAnsi" w:cstheme="minorBidi"/>
          <w:bCs/>
          <w:szCs w:val="24"/>
        </w:rPr>
        <w:t>ing</w:t>
      </w:r>
      <w:r w:rsidRPr="007C4B8B">
        <w:rPr>
          <w:rFonts w:asciiTheme="minorHAnsi" w:eastAsiaTheme="minorHAnsi" w:hAnsiTheme="minorHAnsi" w:cstheme="minorBidi"/>
          <w:bCs/>
          <w:szCs w:val="24"/>
        </w:rPr>
        <w:t xml:space="preserve"> at him. Officer Camacho deployed a 2-3 second burst of OC spray at Mr. Holden and ordered him to l</w:t>
      </w:r>
      <w:r w:rsidR="00BC4DC9">
        <w:rPr>
          <w:rFonts w:asciiTheme="minorHAnsi" w:eastAsiaTheme="minorHAnsi" w:hAnsiTheme="minorHAnsi" w:cstheme="minorBidi"/>
          <w:bCs/>
          <w:szCs w:val="24"/>
        </w:rPr>
        <w:t>ie</w:t>
      </w:r>
      <w:r w:rsidRPr="007C4B8B">
        <w:rPr>
          <w:rFonts w:asciiTheme="minorHAnsi" w:eastAsiaTheme="minorHAnsi" w:hAnsiTheme="minorHAnsi" w:cstheme="minorBidi"/>
          <w:bCs/>
          <w:szCs w:val="24"/>
        </w:rPr>
        <w:t xml:space="preserve"> on the ground. Mr. Holden complied and was taken into custody.</w:t>
      </w:r>
    </w:p>
    <w:p w14:paraId="084FAC2E" w14:textId="77777777" w:rsidR="007C4B8B" w:rsidRPr="007C4B8B" w:rsidRDefault="007C4B8B" w:rsidP="007C4B8B">
      <w:pPr>
        <w:rPr>
          <w:rFonts w:asciiTheme="minorHAnsi" w:eastAsiaTheme="minorHAnsi" w:hAnsiTheme="minorHAnsi" w:cstheme="minorBidi"/>
          <w:bCs/>
          <w:szCs w:val="24"/>
        </w:rPr>
      </w:pPr>
    </w:p>
    <w:p w14:paraId="738D0473" w14:textId="0A736A65" w:rsidR="007C4B8B" w:rsidRPr="007C4B8B" w:rsidRDefault="007C4B8B" w:rsidP="007C4B8B">
      <w:pPr>
        <w:rPr>
          <w:rFonts w:asciiTheme="minorHAnsi" w:eastAsiaTheme="minorHAnsi" w:hAnsiTheme="minorHAnsi" w:cstheme="minorBidi"/>
          <w:bCs/>
          <w:szCs w:val="24"/>
        </w:rPr>
      </w:pPr>
      <w:bookmarkStart w:id="3" w:name="_Hlk66799300"/>
      <w:r w:rsidRPr="007C4B8B">
        <w:rPr>
          <w:rFonts w:asciiTheme="minorHAnsi" w:eastAsiaTheme="minorHAnsi" w:hAnsiTheme="minorHAnsi" w:cstheme="minorBidi"/>
          <w:bCs/>
          <w:szCs w:val="24"/>
        </w:rPr>
        <w:t>Mr. Holden sustained abrasions to his knees from the fall and sustained the effects of OC spray.</w:t>
      </w:r>
      <w:bookmarkEnd w:id="3"/>
      <w:r w:rsidRPr="007C4B8B">
        <w:rPr>
          <w:rFonts w:asciiTheme="minorHAnsi" w:eastAsiaTheme="minorHAnsi" w:hAnsiTheme="minorHAnsi" w:cstheme="minorBidi"/>
          <w:bCs/>
          <w:szCs w:val="24"/>
        </w:rPr>
        <w:t xml:space="preserve"> Paramedics arrived but he refused treatment. Mr. Holden was transported to the Gilbert Chandler </w:t>
      </w:r>
      <w:r w:rsidR="00BC4DC9">
        <w:rPr>
          <w:rFonts w:asciiTheme="minorHAnsi" w:eastAsiaTheme="minorHAnsi" w:hAnsiTheme="minorHAnsi" w:cstheme="minorBidi"/>
          <w:bCs/>
          <w:szCs w:val="24"/>
        </w:rPr>
        <w:t xml:space="preserve">Unified </w:t>
      </w:r>
      <w:r w:rsidRPr="007C4B8B">
        <w:rPr>
          <w:rFonts w:asciiTheme="minorHAnsi" w:eastAsiaTheme="minorHAnsi" w:hAnsiTheme="minorHAnsi" w:cstheme="minorBidi"/>
          <w:bCs/>
          <w:szCs w:val="24"/>
        </w:rPr>
        <w:t>Holding Facility and booked. A body worn camera captured the use of force and photos were taken of the incident.</w:t>
      </w:r>
    </w:p>
    <w:p w14:paraId="03F0A246" w14:textId="77777777" w:rsidR="007C4B8B" w:rsidRPr="007C4B8B" w:rsidRDefault="007C4B8B" w:rsidP="007C4B8B">
      <w:pPr>
        <w:rPr>
          <w:rFonts w:asciiTheme="minorHAnsi" w:eastAsiaTheme="minorHAnsi" w:hAnsiTheme="minorHAnsi" w:cstheme="minorBidi"/>
          <w:b/>
          <w:szCs w:val="24"/>
        </w:rPr>
      </w:pPr>
    </w:p>
    <w:p w14:paraId="418DF986" w14:textId="77777777" w:rsidR="007C4B8B" w:rsidRPr="007C4B8B" w:rsidRDefault="007C4B8B" w:rsidP="007C4B8B">
      <w:pPr>
        <w:rPr>
          <w:rFonts w:asciiTheme="minorHAnsi" w:eastAsiaTheme="minorHAnsi" w:hAnsiTheme="minorHAnsi" w:cstheme="minorBidi"/>
          <w:b/>
          <w:szCs w:val="24"/>
        </w:rPr>
      </w:pPr>
      <w:r w:rsidRPr="007C4B8B">
        <w:rPr>
          <w:rFonts w:asciiTheme="minorHAnsi" w:eastAsiaTheme="minorHAnsi" w:hAnsiTheme="minorHAnsi" w:cstheme="minorBidi"/>
          <w:b/>
          <w:szCs w:val="24"/>
        </w:rPr>
        <w:t>Charges on suspect:</w:t>
      </w:r>
    </w:p>
    <w:p w14:paraId="7EAA55F4" w14:textId="77777777" w:rsidR="007C4B8B" w:rsidRPr="007C4B8B" w:rsidRDefault="007C4B8B" w:rsidP="007C4B8B">
      <w:pPr>
        <w:rPr>
          <w:rFonts w:asciiTheme="minorHAnsi" w:eastAsiaTheme="minorHAnsi" w:hAnsiTheme="minorHAnsi" w:cstheme="minorBidi"/>
          <w:b/>
          <w:szCs w:val="24"/>
        </w:rPr>
      </w:pPr>
      <w:r w:rsidRPr="007C4B8B">
        <w:rPr>
          <w:rFonts w:asciiTheme="minorHAnsi" w:eastAsiaTheme="minorHAnsi" w:hAnsiTheme="minorHAnsi" w:cstheme="minorBidi"/>
          <w:b/>
          <w:szCs w:val="24"/>
        </w:rPr>
        <w:t xml:space="preserve"> </w:t>
      </w:r>
    </w:p>
    <w:p w14:paraId="67B06E65"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szCs w:val="24"/>
        </w:rPr>
        <w:t>Threats</w:t>
      </w:r>
    </w:p>
    <w:p w14:paraId="76880329"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szCs w:val="24"/>
        </w:rPr>
        <w:t>Resisting arrest</w:t>
      </w:r>
    </w:p>
    <w:p w14:paraId="5AEE405E"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szCs w:val="24"/>
        </w:rPr>
        <w:t>Disorderly conduct</w:t>
      </w:r>
    </w:p>
    <w:p w14:paraId="01283563"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szCs w:val="24"/>
        </w:rPr>
        <w:t xml:space="preserve">Interfering </w:t>
      </w:r>
    </w:p>
    <w:p w14:paraId="7E94C544" w14:textId="77777777" w:rsidR="007C4B8B" w:rsidRPr="007C4B8B" w:rsidRDefault="007C4B8B" w:rsidP="007C4B8B">
      <w:pPr>
        <w:rPr>
          <w:rFonts w:asciiTheme="minorHAnsi" w:eastAsiaTheme="minorHAnsi" w:hAnsiTheme="minorHAnsi" w:cstheme="minorBidi"/>
          <w:szCs w:val="24"/>
        </w:rPr>
      </w:pPr>
    </w:p>
    <w:p w14:paraId="2C60CBA6" w14:textId="77777777" w:rsidR="007C4B8B" w:rsidRPr="007C4B8B" w:rsidRDefault="007C4B8B" w:rsidP="007C4B8B">
      <w:pPr>
        <w:rPr>
          <w:rFonts w:asciiTheme="minorHAnsi" w:eastAsiaTheme="minorHAnsi" w:hAnsiTheme="minorHAnsi" w:cstheme="minorBidi"/>
          <w:b/>
          <w:szCs w:val="24"/>
        </w:rPr>
      </w:pPr>
      <w:r w:rsidRPr="007C4B8B">
        <w:rPr>
          <w:rFonts w:asciiTheme="minorHAnsi" w:eastAsiaTheme="minorHAnsi" w:hAnsiTheme="minorHAnsi" w:cstheme="minorBidi"/>
          <w:b/>
          <w:szCs w:val="24"/>
        </w:rPr>
        <w:t xml:space="preserve">Injuries: </w:t>
      </w:r>
    </w:p>
    <w:p w14:paraId="18716DC2" w14:textId="77777777" w:rsidR="007C4B8B" w:rsidRPr="007C4B8B" w:rsidRDefault="007C4B8B" w:rsidP="007C4B8B">
      <w:pPr>
        <w:rPr>
          <w:rFonts w:asciiTheme="minorHAnsi" w:eastAsiaTheme="minorHAnsi" w:hAnsiTheme="minorHAnsi" w:cstheme="minorBidi"/>
          <w:b/>
          <w:szCs w:val="24"/>
        </w:rPr>
      </w:pPr>
    </w:p>
    <w:p w14:paraId="528C65C5" w14:textId="77777777" w:rsidR="007C4B8B" w:rsidRPr="007C4B8B" w:rsidRDefault="007C4B8B" w:rsidP="007C4B8B">
      <w:pPr>
        <w:rPr>
          <w:rFonts w:asciiTheme="minorHAnsi" w:eastAsiaTheme="minorHAnsi" w:hAnsiTheme="minorHAnsi" w:cstheme="minorBidi"/>
          <w:szCs w:val="24"/>
        </w:rPr>
      </w:pPr>
      <w:r w:rsidRPr="007C4B8B">
        <w:rPr>
          <w:rFonts w:asciiTheme="minorHAnsi" w:eastAsiaTheme="minorHAnsi" w:hAnsiTheme="minorHAnsi" w:cstheme="minorBidi"/>
          <w:bCs/>
          <w:szCs w:val="24"/>
        </w:rPr>
        <w:t>Mr. Holden sustained abrasions to his knees and sustained the effects of OC spray.</w:t>
      </w:r>
    </w:p>
    <w:p w14:paraId="049AB533" w14:textId="77777777" w:rsidR="00DE5F48" w:rsidRDefault="00DE5F48" w:rsidP="00DD725F">
      <w:pPr>
        <w:spacing w:after="200" w:line="276" w:lineRule="auto"/>
        <w:rPr>
          <w:rFonts w:ascii="Open Sans" w:eastAsia="Batang" w:hAnsi="Open Sans" w:cs="Open Sans"/>
          <w:sz w:val="22"/>
          <w:szCs w:val="22"/>
        </w:rPr>
      </w:pPr>
    </w:p>
    <w:p w14:paraId="3E261316" w14:textId="77777777" w:rsidR="00DE5F48" w:rsidRDefault="00DE5F48" w:rsidP="00EC2584">
      <w:pPr>
        <w:spacing w:after="200" w:line="276" w:lineRule="auto"/>
        <w:jc w:val="center"/>
        <w:rPr>
          <w:rFonts w:ascii="Open Sans" w:eastAsia="Batang" w:hAnsi="Open Sans" w:cs="Open Sans"/>
          <w:sz w:val="22"/>
          <w:szCs w:val="22"/>
        </w:rPr>
      </w:pPr>
    </w:p>
    <w:p w14:paraId="55B6F740" w14:textId="77777777" w:rsidR="00DE5F48" w:rsidRDefault="00DE5F48" w:rsidP="00EC2584">
      <w:pPr>
        <w:spacing w:after="200" w:line="276" w:lineRule="auto"/>
        <w:jc w:val="center"/>
        <w:rPr>
          <w:rFonts w:ascii="Open Sans" w:eastAsia="Batang" w:hAnsi="Open Sans" w:cs="Open Sans"/>
          <w:sz w:val="22"/>
          <w:szCs w:val="22"/>
        </w:rPr>
      </w:pPr>
    </w:p>
    <w:p w14:paraId="6F8FE3FD"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7E2A623C" w14:textId="042EDE1B"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6</w:t>
      </w:r>
    </w:p>
    <w:p w14:paraId="150B7433" w14:textId="77777777" w:rsidR="00963CDC" w:rsidRPr="00DE5F48" w:rsidRDefault="00963CDC" w:rsidP="00EC2584">
      <w:pPr>
        <w:spacing w:after="200" w:line="276" w:lineRule="auto"/>
        <w:contextualSpacing/>
        <w:jc w:val="center"/>
        <w:rPr>
          <w:rFonts w:ascii="Open Sans" w:eastAsia="Batang" w:hAnsi="Open Sans" w:cs="Open Sans"/>
          <w:sz w:val="22"/>
          <w:szCs w:val="22"/>
        </w:rPr>
      </w:pPr>
    </w:p>
    <w:p w14:paraId="080A3C63" w14:textId="7F225E2F" w:rsidR="00963CDC" w:rsidRPr="00963CDC" w:rsidRDefault="00963CDC" w:rsidP="00963CDC">
      <w:pPr>
        <w:rPr>
          <w:rFonts w:asciiTheme="minorHAnsi" w:eastAsiaTheme="minorHAnsi" w:hAnsiTheme="minorHAnsi" w:cstheme="minorBidi"/>
          <w:szCs w:val="24"/>
        </w:rPr>
      </w:pPr>
      <w:r w:rsidRPr="00963CDC">
        <w:rPr>
          <w:rFonts w:asciiTheme="minorHAnsi" w:eastAsiaTheme="minorHAnsi" w:hAnsiTheme="minorHAnsi" w:cstheme="minorBidi"/>
          <w:b/>
          <w:szCs w:val="24"/>
        </w:rPr>
        <w:t>Date of Occurrence:</w:t>
      </w:r>
      <w:r w:rsidRPr="00963CDC">
        <w:rPr>
          <w:rFonts w:asciiTheme="minorHAnsi" w:eastAsiaTheme="minorHAnsi" w:hAnsiTheme="minorHAnsi" w:cstheme="minorBidi"/>
          <w:szCs w:val="24"/>
        </w:rPr>
        <w:t xml:space="preserve">  1/</w:t>
      </w:r>
      <w:r w:rsidR="0067150A" w:rsidRPr="00963CDC">
        <w:rPr>
          <w:rFonts w:asciiTheme="minorHAnsi" w:eastAsiaTheme="minorHAnsi" w:hAnsiTheme="minorHAnsi" w:cstheme="minorBidi"/>
          <w:szCs w:val="24"/>
        </w:rPr>
        <w:t>2</w:t>
      </w:r>
      <w:r w:rsidR="0067150A">
        <w:rPr>
          <w:rFonts w:asciiTheme="minorHAnsi" w:eastAsiaTheme="minorHAnsi" w:hAnsiTheme="minorHAnsi" w:cstheme="minorBidi"/>
          <w:szCs w:val="24"/>
        </w:rPr>
        <w:t>4</w:t>
      </w:r>
      <w:r w:rsidRPr="00963CDC">
        <w:rPr>
          <w:rFonts w:asciiTheme="minorHAnsi" w:eastAsiaTheme="minorHAnsi" w:hAnsiTheme="minorHAnsi" w:cstheme="minorBidi"/>
          <w:szCs w:val="24"/>
        </w:rPr>
        <w:t>/2021</w:t>
      </w:r>
      <w:r w:rsidRPr="00963CDC">
        <w:rPr>
          <w:rFonts w:asciiTheme="minorHAnsi" w:eastAsiaTheme="minorHAnsi" w:hAnsiTheme="minorHAnsi" w:cstheme="minorBidi"/>
          <w:szCs w:val="24"/>
        </w:rPr>
        <w:tab/>
      </w:r>
    </w:p>
    <w:p w14:paraId="0BBB5F09" w14:textId="55927BCE" w:rsidR="00963CDC" w:rsidRPr="00963CDC" w:rsidRDefault="00963CDC" w:rsidP="00963CDC">
      <w:pPr>
        <w:rPr>
          <w:rFonts w:asciiTheme="minorHAnsi" w:eastAsiaTheme="minorHAnsi" w:hAnsiTheme="minorHAnsi" w:cstheme="minorBidi"/>
          <w:szCs w:val="24"/>
        </w:rPr>
      </w:pPr>
      <w:r w:rsidRPr="00963CDC">
        <w:rPr>
          <w:rFonts w:asciiTheme="minorHAnsi" w:eastAsiaTheme="minorHAnsi" w:hAnsiTheme="minorHAnsi" w:cstheme="minorBidi"/>
          <w:b/>
          <w:szCs w:val="24"/>
        </w:rPr>
        <w:t>Time of Occurrence:</w:t>
      </w:r>
      <w:r w:rsidRPr="00963CDC">
        <w:rPr>
          <w:rFonts w:asciiTheme="minorHAnsi" w:eastAsiaTheme="minorHAnsi" w:hAnsiTheme="minorHAnsi" w:cstheme="minorBidi"/>
          <w:szCs w:val="24"/>
        </w:rPr>
        <w:t xml:space="preserve">  </w:t>
      </w:r>
      <w:r w:rsidR="003545F0">
        <w:rPr>
          <w:rFonts w:asciiTheme="minorHAnsi" w:eastAsiaTheme="minorHAnsi" w:hAnsiTheme="minorHAnsi" w:cstheme="minorBidi"/>
          <w:szCs w:val="24"/>
        </w:rPr>
        <w:t>1411</w:t>
      </w:r>
      <w:r w:rsidRPr="00963CDC">
        <w:rPr>
          <w:rFonts w:asciiTheme="minorHAnsi" w:eastAsiaTheme="minorHAnsi" w:hAnsiTheme="minorHAnsi" w:cstheme="minorBidi"/>
          <w:szCs w:val="24"/>
        </w:rPr>
        <w:t xml:space="preserve">                                                                                                                                             </w:t>
      </w:r>
      <w:r w:rsidRPr="00963CDC">
        <w:rPr>
          <w:rFonts w:asciiTheme="minorHAnsi" w:eastAsiaTheme="minorHAnsi" w:hAnsiTheme="minorHAnsi" w:cstheme="minorBidi"/>
          <w:b/>
          <w:szCs w:val="24"/>
        </w:rPr>
        <w:t>Incident Report:</w:t>
      </w:r>
      <w:r w:rsidRPr="00963CDC">
        <w:rPr>
          <w:rFonts w:asciiTheme="minorHAnsi" w:eastAsiaTheme="minorHAnsi" w:hAnsiTheme="minorHAnsi" w:cstheme="minorBidi"/>
          <w:szCs w:val="24"/>
        </w:rPr>
        <w:t xml:space="preserve">         21-009889                                                                                                                                             </w:t>
      </w:r>
      <w:r w:rsidRPr="00963CDC">
        <w:rPr>
          <w:rFonts w:asciiTheme="minorHAnsi" w:eastAsiaTheme="minorHAnsi" w:hAnsiTheme="minorHAnsi" w:cstheme="minorBidi"/>
          <w:b/>
          <w:szCs w:val="24"/>
        </w:rPr>
        <w:t xml:space="preserve">Personnel Involved: </w:t>
      </w:r>
      <w:r w:rsidRPr="00963CDC">
        <w:rPr>
          <w:rFonts w:asciiTheme="minorHAnsi" w:eastAsiaTheme="minorHAnsi" w:hAnsiTheme="minorHAnsi" w:cstheme="minorBidi"/>
          <w:szCs w:val="24"/>
        </w:rPr>
        <w:t xml:space="preserve"> Detective Ryan Jauregui #597                                                                                                                                                              </w:t>
      </w:r>
      <w:r w:rsidRPr="00963CDC">
        <w:rPr>
          <w:rFonts w:asciiTheme="minorHAnsi" w:eastAsiaTheme="minorHAnsi" w:hAnsiTheme="minorHAnsi" w:cstheme="minorBidi"/>
          <w:b/>
          <w:szCs w:val="24"/>
        </w:rPr>
        <w:t>Force Used:</w:t>
      </w:r>
      <w:r w:rsidRPr="00963CDC">
        <w:rPr>
          <w:rFonts w:asciiTheme="minorHAnsi" w:eastAsiaTheme="minorHAnsi" w:hAnsiTheme="minorHAnsi" w:cstheme="minorBidi"/>
          <w:szCs w:val="24"/>
        </w:rPr>
        <w:t xml:space="preserve">                 Takedown</w:t>
      </w:r>
    </w:p>
    <w:p w14:paraId="2E39912C" w14:textId="77777777" w:rsidR="00963CDC" w:rsidRPr="00963CDC" w:rsidRDefault="00963CDC" w:rsidP="00963CDC">
      <w:pPr>
        <w:rPr>
          <w:rFonts w:asciiTheme="minorHAnsi" w:eastAsiaTheme="minorHAnsi" w:hAnsiTheme="minorHAnsi" w:cstheme="minorBidi"/>
          <w:szCs w:val="24"/>
        </w:rPr>
      </w:pPr>
      <w:r w:rsidRPr="00963CDC">
        <w:rPr>
          <w:rFonts w:asciiTheme="minorHAnsi" w:eastAsiaTheme="minorHAnsi" w:hAnsiTheme="minorHAnsi" w:cstheme="minorBidi"/>
          <w:b/>
          <w:szCs w:val="24"/>
        </w:rPr>
        <w:t>Subject Actions:</w:t>
      </w:r>
      <w:r w:rsidRPr="00963CDC">
        <w:rPr>
          <w:rFonts w:asciiTheme="minorHAnsi" w:eastAsiaTheme="minorHAnsi" w:hAnsiTheme="minorHAnsi" w:cstheme="minorBidi"/>
          <w:szCs w:val="24"/>
        </w:rPr>
        <w:t xml:space="preserve">         Non-compliance with commands, fleeing from police</w:t>
      </w:r>
    </w:p>
    <w:p w14:paraId="71830199" w14:textId="77777777" w:rsidR="00963CDC" w:rsidRPr="00963CDC" w:rsidRDefault="00963CDC" w:rsidP="00963CDC">
      <w:pPr>
        <w:rPr>
          <w:rFonts w:asciiTheme="minorHAnsi" w:eastAsiaTheme="minorHAnsi" w:hAnsiTheme="minorHAnsi" w:cstheme="minorBidi"/>
          <w:b/>
          <w:szCs w:val="24"/>
        </w:rPr>
      </w:pPr>
      <w:r w:rsidRPr="00963CDC">
        <w:rPr>
          <w:rFonts w:asciiTheme="minorHAnsi" w:eastAsiaTheme="minorHAnsi" w:hAnsiTheme="minorHAnsi" w:cstheme="minorBidi"/>
          <w:b/>
          <w:szCs w:val="24"/>
        </w:rPr>
        <w:t>Summary:</w:t>
      </w:r>
    </w:p>
    <w:p w14:paraId="49E148C3" w14:textId="77777777" w:rsidR="00963CDC" w:rsidRPr="00963CDC" w:rsidRDefault="00963CDC" w:rsidP="00963CDC">
      <w:pPr>
        <w:rPr>
          <w:rFonts w:asciiTheme="minorHAnsi" w:eastAsiaTheme="minorHAnsi" w:hAnsiTheme="minorHAnsi" w:cstheme="minorBidi"/>
          <w:b/>
          <w:szCs w:val="24"/>
        </w:rPr>
      </w:pPr>
    </w:p>
    <w:p w14:paraId="62B1362E" w14:textId="77777777" w:rsidR="00963CDC" w:rsidRPr="00963CDC" w:rsidRDefault="00963CDC" w:rsidP="00963CDC">
      <w:pPr>
        <w:spacing w:after="200" w:line="276" w:lineRule="auto"/>
        <w:rPr>
          <w:rFonts w:asciiTheme="minorHAnsi" w:eastAsiaTheme="minorHAnsi" w:hAnsiTheme="minorHAnsi" w:cstheme="minorBidi"/>
          <w:szCs w:val="24"/>
        </w:rPr>
      </w:pPr>
      <w:r w:rsidRPr="00963CDC">
        <w:rPr>
          <w:rFonts w:asciiTheme="minorHAnsi" w:eastAsiaTheme="minorHAnsi" w:hAnsiTheme="minorHAnsi" w:cstheme="minorBidi"/>
          <w:szCs w:val="24"/>
        </w:rPr>
        <w:t>On January 24</w:t>
      </w:r>
      <w:r w:rsidRPr="00963CDC">
        <w:rPr>
          <w:rFonts w:asciiTheme="minorHAnsi" w:eastAsiaTheme="minorHAnsi" w:hAnsiTheme="minorHAnsi" w:cstheme="minorBidi"/>
          <w:szCs w:val="24"/>
          <w:vertAlign w:val="superscript"/>
        </w:rPr>
        <w:t>th</w:t>
      </w:r>
      <w:r w:rsidRPr="00963CDC">
        <w:rPr>
          <w:rFonts w:asciiTheme="minorHAnsi" w:eastAsiaTheme="minorHAnsi" w:hAnsiTheme="minorHAnsi" w:cstheme="minorBidi"/>
          <w:szCs w:val="24"/>
        </w:rPr>
        <w:t xml:space="preserve">, 2021, at 1411 hours, Detective Jauregui and members of the United States Marshalls Fugitive Taskforce went to 781 S. Warren Road in the City of Maricopa in search of Brynn Taylor. Mr. Taylor had an Arizona Department of Corrections felony warrant. Information had been obtained indicating Mr. Taylor was at this residence.  </w:t>
      </w:r>
    </w:p>
    <w:p w14:paraId="43787EA4" w14:textId="77777777" w:rsidR="00963CDC" w:rsidRPr="00963CDC" w:rsidRDefault="00963CDC" w:rsidP="00963CDC">
      <w:pPr>
        <w:rPr>
          <w:rFonts w:asciiTheme="minorHAnsi" w:eastAsiaTheme="minorHAnsi" w:hAnsiTheme="minorHAnsi" w:cstheme="minorBidi"/>
          <w:bCs/>
          <w:szCs w:val="24"/>
        </w:rPr>
      </w:pPr>
      <w:r w:rsidRPr="00963CDC">
        <w:rPr>
          <w:rFonts w:asciiTheme="minorHAnsi" w:eastAsiaTheme="minorHAnsi" w:hAnsiTheme="minorHAnsi" w:cstheme="minorBidi"/>
          <w:bCs/>
          <w:szCs w:val="24"/>
        </w:rPr>
        <w:t>Upon their arrival they contacted Mr. Taylor who attempted to flee out the back door of the home. A member of the taskforce deployed a less lethal Sage round at Mr. Taylor, striking him in on the left side of his back. Mr. Taylor was able to continue to run with Detective Jauregui in pursuit. Mr. Taylor fell to the ground face down as he fled. Detective Jauregui reached Mr. Taylor and pinned him to the ground until other members of the taskforce arrived. Mr. Taylor resisted being handcuffed by tensing his arms but was eventually taken into custody.</w:t>
      </w:r>
    </w:p>
    <w:p w14:paraId="009F440E" w14:textId="77777777" w:rsidR="00963CDC" w:rsidRPr="00963CDC" w:rsidRDefault="00963CDC" w:rsidP="00963CDC">
      <w:pPr>
        <w:rPr>
          <w:rFonts w:asciiTheme="minorHAnsi" w:eastAsiaTheme="minorHAnsi" w:hAnsiTheme="minorHAnsi" w:cstheme="minorBidi"/>
          <w:bCs/>
          <w:szCs w:val="24"/>
        </w:rPr>
      </w:pPr>
    </w:p>
    <w:p w14:paraId="790284D4" w14:textId="0D97BD41" w:rsidR="00963CDC" w:rsidRPr="00963CDC" w:rsidRDefault="00963CDC" w:rsidP="00963CDC">
      <w:pPr>
        <w:rPr>
          <w:rFonts w:asciiTheme="minorHAnsi" w:eastAsiaTheme="minorHAnsi" w:hAnsiTheme="minorHAnsi" w:cstheme="minorBidi"/>
          <w:bCs/>
          <w:szCs w:val="24"/>
        </w:rPr>
      </w:pPr>
      <w:r w:rsidRPr="00963CDC">
        <w:rPr>
          <w:rFonts w:asciiTheme="minorHAnsi" w:eastAsiaTheme="minorHAnsi" w:hAnsiTheme="minorHAnsi" w:cstheme="minorBidi"/>
          <w:bCs/>
          <w:szCs w:val="24"/>
        </w:rPr>
        <w:t>Mr. Taylor sustained a contusion from the Sage gun deployment, a bloody upper lip, and a small laceration under his eye. Paramedics arrived and treated Mr. Taylor prior to being turned over to the Arizona Department of Corrections.  A body worn camera did not capture the use of force</w:t>
      </w:r>
      <w:r w:rsidR="00BC4DC9">
        <w:rPr>
          <w:rFonts w:asciiTheme="minorHAnsi" w:eastAsiaTheme="minorHAnsi" w:hAnsiTheme="minorHAnsi" w:cstheme="minorBidi"/>
          <w:bCs/>
          <w:szCs w:val="24"/>
        </w:rPr>
        <w:t>,</w:t>
      </w:r>
      <w:r w:rsidRPr="00963CDC">
        <w:rPr>
          <w:rFonts w:asciiTheme="minorHAnsi" w:eastAsiaTheme="minorHAnsi" w:hAnsiTheme="minorHAnsi" w:cstheme="minorBidi"/>
          <w:bCs/>
          <w:szCs w:val="24"/>
        </w:rPr>
        <w:t xml:space="preserve"> due to </w:t>
      </w:r>
      <w:r w:rsidR="00A1136A">
        <w:rPr>
          <w:rFonts w:asciiTheme="minorHAnsi" w:eastAsiaTheme="minorHAnsi" w:hAnsiTheme="minorHAnsi" w:cstheme="minorBidi"/>
          <w:bCs/>
          <w:szCs w:val="24"/>
        </w:rPr>
        <w:t>federal taskforce restrictions on body worn camera usage</w:t>
      </w:r>
      <w:r w:rsidRPr="00963CDC">
        <w:rPr>
          <w:rFonts w:asciiTheme="minorHAnsi" w:eastAsiaTheme="minorHAnsi" w:hAnsiTheme="minorHAnsi" w:cstheme="minorBidi"/>
          <w:bCs/>
          <w:szCs w:val="24"/>
        </w:rPr>
        <w:t>. Photos were taken of the incident.</w:t>
      </w:r>
    </w:p>
    <w:p w14:paraId="70AEBE9C" w14:textId="77777777" w:rsidR="00963CDC" w:rsidRPr="00963CDC" w:rsidRDefault="00963CDC" w:rsidP="00963CDC">
      <w:pPr>
        <w:rPr>
          <w:rFonts w:asciiTheme="minorHAnsi" w:eastAsiaTheme="minorHAnsi" w:hAnsiTheme="minorHAnsi" w:cstheme="minorBidi"/>
          <w:b/>
          <w:szCs w:val="24"/>
        </w:rPr>
      </w:pPr>
    </w:p>
    <w:p w14:paraId="7AD36D51" w14:textId="77777777" w:rsidR="00963CDC" w:rsidRPr="00963CDC" w:rsidRDefault="00963CDC" w:rsidP="00963CDC">
      <w:pPr>
        <w:rPr>
          <w:rFonts w:asciiTheme="minorHAnsi" w:eastAsiaTheme="minorHAnsi" w:hAnsiTheme="minorHAnsi" w:cstheme="minorBidi"/>
          <w:b/>
          <w:szCs w:val="24"/>
        </w:rPr>
      </w:pPr>
      <w:r w:rsidRPr="00963CDC">
        <w:rPr>
          <w:rFonts w:asciiTheme="minorHAnsi" w:eastAsiaTheme="minorHAnsi" w:hAnsiTheme="minorHAnsi" w:cstheme="minorBidi"/>
          <w:b/>
          <w:szCs w:val="24"/>
        </w:rPr>
        <w:t>Charges on suspect:</w:t>
      </w:r>
    </w:p>
    <w:p w14:paraId="1C15A601" w14:textId="77777777" w:rsidR="00963CDC" w:rsidRPr="00963CDC" w:rsidRDefault="00963CDC" w:rsidP="00963CDC">
      <w:pPr>
        <w:rPr>
          <w:rFonts w:asciiTheme="minorHAnsi" w:eastAsiaTheme="minorHAnsi" w:hAnsiTheme="minorHAnsi" w:cstheme="minorBidi"/>
          <w:b/>
          <w:szCs w:val="24"/>
        </w:rPr>
      </w:pPr>
      <w:r w:rsidRPr="00963CDC">
        <w:rPr>
          <w:rFonts w:asciiTheme="minorHAnsi" w:eastAsiaTheme="minorHAnsi" w:hAnsiTheme="minorHAnsi" w:cstheme="minorBidi"/>
          <w:b/>
          <w:szCs w:val="24"/>
        </w:rPr>
        <w:t xml:space="preserve"> </w:t>
      </w:r>
    </w:p>
    <w:p w14:paraId="058E254C" w14:textId="77777777" w:rsidR="00963CDC" w:rsidRPr="00963CDC" w:rsidRDefault="00963CDC" w:rsidP="00963CDC">
      <w:pPr>
        <w:rPr>
          <w:rFonts w:asciiTheme="minorHAnsi" w:eastAsiaTheme="minorHAnsi" w:hAnsiTheme="minorHAnsi" w:cstheme="minorBidi"/>
          <w:szCs w:val="24"/>
        </w:rPr>
      </w:pPr>
      <w:r w:rsidRPr="00963CDC">
        <w:rPr>
          <w:rFonts w:asciiTheme="minorHAnsi" w:eastAsiaTheme="minorHAnsi" w:hAnsiTheme="minorHAnsi" w:cstheme="minorBidi"/>
          <w:szCs w:val="24"/>
        </w:rPr>
        <w:t>Felony warrant</w:t>
      </w:r>
    </w:p>
    <w:p w14:paraId="3939792D" w14:textId="77777777" w:rsidR="00963CDC" w:rsidRPr="00963CDC" w:rsidRDefault="00963CDC" w:rsidP="00963CDC">
      <w:pPr>
        <w:rPr>
          <w:rFonts w:asciiTheme="minorHAnsi" w:eastAsiaTheme="minorHAnsi" w:hAnsiTheme="minorHAnsi" w:cstheme="minorBidi"/>
          <w:szCs w:val="24"/>
        </w:rPr>
      </w:pPr>
    </w:p>
    <w:p w14:paraId="6CEA7F66" w14:textId="77777777" w:rsidR="00963CDC" w:rsidRPr="00963CDC" w:rsidRDefault="00963CDC" w:rsidP="00963CDC">
      <w:pPr>
        <w:rPr>
          <w:rFonts w:asciiTheme="minorHAnsi" w:eastAsiaTheme="minorHAnsi" w:hAnsiTheme="minorHAnsi" w:cstheme="minorBidi"/>
          <w:b/>
          <w:szCs w:val="24"/>
        </w:rPr>
      </w:pPr>
      <w:r w:rsidRPr="00963CDC">
        <w:rPr>
          <w:rFonts w:asciiTheme="minorHAnsi" w:eastAsiaTheme="minorHAnsi" w:hAnsiTheme="minorHAnsi" w:cstheme="minorBidi"/>
          <w:b/>
          <w:szCs w:val="24"/>
        </w:rPr>
        <w:t xml:space="preserve">Injuries: </w:t>
      </w:r>
    </w:p>
    <w:p w14:paraId="7B2653E7" w14:textId="77777777" w:rsidR="00963CDC" w:rsidRPr="00963CDC" w:rsidRDefault="00963CDC" w:rsidP="00963CDC">
      <w:pPr>
        <w:rPr>
          <w:rFonts w:asciiTheme="minorHAnsi" w:eastAsiaTheme="minorHAnsi" w:hAnsiTheme="minorHAnsi" w:cstheme="minorBidi"/>
          <w:b/>
          <w:szCs w:val="24"/>
        </w:rPr>
      </w:pPr>
    </w:p>
    <w:p w14:paraId="086DBBD5" w14:textId="77777777" w:rsidR="00963CDC" w:rsidRPr="00963CDC" w:rsidRDefault="00963CDC" w:rsidP="00963CDC">
      <w:pPr>
        <w:rPr>
          <w:rFonts w:asciiTheme="minorHAnsi" w:eastAsiaTheme="minorHAnsi" w:hAnsiTheme="minorHAnsi" w:cstheme="minorBidi"/>
          <w:szCs w:val="24"/>
        </w:rPr>
      </w:pPr>
      <w:r w:rsidRPr="00963CDC">
        <w:rPr>
          <w:rFonts w:asciiTheme="minorHAnsi" w:eastAsiaTheme="minorHAnsi" w:hAnsiTheme="minorHAnsi" w:cstheme="minorBidi"/>
          <w:bCs/>
          <w:szCs w:val="24"/>
        </w:rPr>
        <w:t>Mr. Taylor sustained a contusion from the Sage gun deployment (other agency deployment), a bloody upper lip, and a small laceration under his eye.</w:t>
      </w:r>
    </w:p>
    <w:p w14:paraId="3B07856B" w14:textId="77777777" w:rsidR="00EC2584" w:rsidRPr="00DE5F48" w:rsidRDefault="00EC2584">
      <w:pPr>
        <w:jc w:val="both"/>
        <w:rPr>
          <w:rFonts w:ascii="Open Sans" w:hAnsi="Open Sans" w:cs="Open Sans"/>
          <w:sz w:val="22"/>
          <w:szCs w:val="22"/>
        </w:rPr>
      </w:pPr>
    </w:p>
    <w:p w14:paraId="7C568A96" w14:textId="77777777" w:rsidR="00EC2584" w:rsidRPr="00DE5F48" w:rsidRDefault="00EC2584">
      <w:pPr>
        <w:jc w:val="both"/>
        <w:rPr>
          <w:rFonts w:ascii="Open Sans" w:hAnsi="Open Sans" w:cs="Open Sans"/>
          <w:sz w:val="22"/>
          <w:szCs w:val="22"/>
        </w:rPr>
      </w:pPr>
    </w:p>
    <w:p w14:paraId="1F0F9235" w14:textId="77777777" w:rsidR="00EC2584" w:rsidRPr="00DE5F48" w:rsidRDefault="00EC2584">
      <w:pPr>
        <w:jc w:val="both"/>
        <w:rPr>
          <w:rFonts w:ascii="Open Sans" w:hAnsi="Open Sans" w:cs="Open Sans"/>
          <w:sz w:val="22"/>
          <w:szCs w:val="22"/>
        </w:rPr>
      </w:pPr>
    </w:p>
    <w:p w14:paraId="3368BC84" w14:textId="77777777" w:rsidR="00EC2584" w:rsidRPr="00DE5F48" w:rsidRDefault="00EC2584">
      <w:pPr>
        <w:jc w:val="both"/>
        <w:rPr>
          <w:rFonts w:ascii="Open Sans" w:hAnsi="Open Sans" w:cs="Open Sans"/>
          <w:sz w:val="22"/>
          <w:szCs w:val="22"/>
        </w:rPr>
      </w:pPr>
    </w:p>
    <w:p w14:paraId="5414F5CF" w14:textId="77777777" w:rsidR="00EC2584" w:rsidRPr="00DE5F48" w:rsidRDefault="00EC2584">
      <w:pPr>
        <w:jc w:val="both"/>
        <w:rPr>
          <w:rFonts w:ascii="Open Sans" w:hAnsi="Open Sans" w:cs="Open Sans"/>
          <w:sz w:val="22"/>
          <w:szCs w:val="22"/>
        </w:rPr>
      </w:pPr>
    </w:p>
    <w:p w14:paraId="4326E895" w14:textId="77777777" w:rsidR="00EC2584" w:rsidRPr="00DE5F48" w:rsidRDefault="00EC2584">
      <w:pPr>
        <w:jc w:val="both"/>
        <w:rPr>
          <w:rFonts w:ascii="Open Sans" w:hAnsi="Open Sans" w:cs="Open Sans"/>
          <w:sz w:val="22"/>
          <w:szCs w:val="22"/>
        </w:rPr>
      </w:pPr>
    </w:p>
    <w:p w14:paraId="46B56290" w14:textId="77777777" w:rsidR="00EC2584" w:rsidRPr="00DE5F48" w:rsidRDefault="00EC2584">
      <w:pPr>
        <w:jc w:val="both"/>
        <w:rPr>
          <w:rFonts w:ascii="Open Sans" w:hAnsi="Open Sans" w:cs="Open Sans"/>
          <w:sz w:val="22"/>
          <w:szCs w:val="22"/>
        </w:rPr>
      </w:pPr>
    </w:p>
    <w:p w14:paraId="3792FE43" w14:textId="77777777" w:rsidR="00EC2584" w:rsidRPr="00DE5F48" w:rsidRDefault="00EC2584">
      <w:pPr>
        <w:jc w:val="both"/>
        <w:rPr>
          <w:rFonts w:ascii="Open Sans" w:hAnsi="Open Sans" w:cs="Open Sans"/>
          <w:sz w:val="22"/>
          <w:szCs w:val="22"/>
        </w:rPr>
      </w:pPr>
    </w:p>
    <w:p w14:paraId="1D3122EA"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011524EE"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7</w:t>
      </w:r>
    </w:p>
    <w:p w14:paraId="23368199" w14:textId="77777777" w:rsidR="00EC2584" w:rsidRPr="00DE5F48" w:rsidRDefault="00EC2584">
      <w:pPr>
        <w:jc w:val="both"/>
        <w:rPr>
          <w:rFonts w:ascii="Open Sans" w:hAnsi="Open Sans" w:cs="Open Sans"/>
          <w:sz w:val="22"/>
          <w:szCs w:val="22"/>
        </w:rPr>
      </w:pPr>
    </w:p>
    <w:p w14:paraId="0613D963" w14:textId="77777777" w:rsidR="001C4BE2" w:rsidRPr="001C4BE2" w:rsidRDefault="001C4BE2" w:rsidP="001C4BE2">
      <w:pPr>
        <w:rPr>
          <w:rFonts w:asciiTheme="minorHAnsi" w:eastAsiaTheme="minorHAnsi" w:hAnsiTheme="minorHAnsi" w:cstheme="minorBidi"/>
          <w:szCs w:val="24"/>
        </w:rPr>
      </w:pPr>
      <w:r w:rsidRPr="001C4BE2">
        <w:rPr>
          <w:rFonts w:asciiTheme="minorHAnsi" w:eastAsiaTheme="minorHAnsi" w:hAnsiTheme="minorHAnsi" w:cstheme="minorBidi"/>
          <w:b/>
          <w:szCs w:val="24"/>
        </w:rPr>
        <w:t>Date of Occurrence:</w:t>
      </w:r>
      <w:r w:rsidRPr="001C4BE2">
        <w:rPr>
          <w:rFonts w:asciiTheme="minorHAnsi" w:eastAsiaTheme="minorHAnsi" w:hAnsiTheme="minorHAnsi" w:cstheme="minorBidi"/>
          <w:szCs w:val="24"/>
        </w:rPr>
        <w:t xml:space="preserve">  2/10/2021</w:t>
      </w:r>
      <w:r w:rsidRPr="001C4BE2">
        <w:rPr>
          <w:rFonts w:asciiTheme="minorHAnsi" w:eastAsiaTheme="minorHAnsi" w:hAnsiTheme="minorHAnsi" w:cstheme="minorBidi"/>
          <w:szCs w:val="24"/>
        </w:rPr>
        <w:tab/>
      </w:r>
    </w:p>
    <w:p w14:paraId="4287694E" w14:textId="77777777" w:rsidR="001C4BE2" w:rsidRPr="001C4BE2" w:rsidRDefault="001C4BE2" w:rsidP="001C4BE2">
      <w:pPr>
        <w:rPr>
          <w:rFonts w:asciiTheme="minorHAnsi" w:eastAsiaTheme="minorHAnsi" w:hAnsiTheme="minorHAnsi" w:cstheme="minorBidi"/>
          <w:szCs w:val="24"/>
        </w:rPr>
      </w:pPr>
      <w:r w:rsidRPr="001C4BE2">
        <w:rPr>
          <w:rFonts w:asciiTheme="minorHAnsi" w:eastAsiaTheme="minorHAnsi" w:hAnsiTheme="minorHAnsi" w:cstheme="minorBidi"/>
          <w:b/>
          <w:szCs w:val="24"/>
        </w:rPr>
        <w:t>Time of Occurrence:</w:t>
      </w:r>
      <w:r w:rsidRPr="001C4BE2">
        <w:rPr>
          <w:rFonts w:asciiTheme="minorHAnsi" w:eastAsiaTheme="minorHAnsi" w:hAnsiTheme="minorHAnsi" w:cstheme="minorBidi"/>
          <w:szCs w:val="24"/>
        </w:rPr>
        <w:t xml:space="preserve">  2330                                                                                                                                             </w:t>
      </w:r>
      <w:r w:rsidRPr="001C4BE2">
        <w:rPr>
          <w:rFonts w:asciiTheme="minorHAnsi" w:eastAsiaTheme="minorHAnsi" w:hAnsiTheme="minorHAnsi" w:cstheme="minorBidi"/>
          <w:b/>
          <w:szCs w:val="24"/>
        </w:rPr>
        <w:t>Incident Report:</w:t>
      </w:r>
      <w:r w:rsidRPr="001C4BE2">
        <w:rPr>
          <w:rFonts w:asciiTheme="minorHAnsi" w:eastAsiaTheme="minorHAnsi" w:hAnsiTheme="minorHAnsi" w:cstheme="minorBidi"/>
          <w:szCs w:val="24"/>
        </w:rPr>
        <w:t xml:space="preserve">         21-014901                                                                                                                                             </w:t>
      </w:r>
      <w:r w:rsidRPr="001C4BE2">
        <w:rPr>
          <w:rFonts w:asciiTheme="minorHAnsi" w:eastAsiaTheme="minorHAnsi" w:hAnsiTheme="minorHAnsi" w:cstheme="minorBidi"/>
          <w:b/>
          <w:szCs w:val="24"/>
        </w:rPr>
        <w:t xml:space="preserve">Personnel Involved: </w:t>
      </w:r>
      <w:r w:rsidRPr="001C4BE2">
        <w:rPr>
          <w:rFonts w:asciiTheme="minorHAnsi" w:eastAsiaTheme="minorHAnsi" w:hAnsiTheme="minorHAnsi" w:cstheme="minorBidi"/>
          <w:szCs w:val="24"/>
        </w:rPr>
        <w:t xml:space="preserve"> Officer Michael Rosenberger #806                                                                                                                                                              </w:t>
      </w:r>
      <w:r w:rsidRPr="001C4BE2">
        <w:rPr>
          <w:rFonts w:asciiTheme="minorHAnsi" w:eastAsiaTheme="minorHAnsi" w:hAnsiTheme="minorHAnsi" w:cstheme="minorBidi"/>
          <w:b/>
          <w:szCs w:val="24"/>
        </w:rPr>
        <w:t>Force Used:</w:t>
      </w:r>
      <w:r w:rsidRPr="001C4BE2">
        <w:rPr>
          <w:rFonts w:asciiTheme="minorHAnsi" w:eastAsiaTheme="minorHAnsi" w:hAnsiTheme="minorHAnsi" w:cstheme="minorBidi"/>
          <w:szCs w:val="24"/>
        </w:rPr>
        <w:t xml:space="preserve">                 Impact push</w:t>
      </w:r>
    </w:p>
    <w:p w14:paraId="5FDFB3F8" w14:textId="77777777" w:rsidR="001C4BE2" w:rsidRPr="001C4BE2" w:rsidRDefault="001C4BE2" w:rsidP="001C4BE2">
      <w:pPr>
        <w:rPr>
          <w:rFonts w:asciiTheme="minorHAnsi" w:eastAsiaTheme="minorHAnsi" w:hAnsiTheme="minorHAnsi" w:cstheme="minorBidi"/>
          <w:szCs w:val="24"/>
        </w:rPr>
      </w:pPr>
      <w:r w:rsidRPr="001C4BE2">
        <w:rPr>
          <w:rFonts w:asciiTheme="minorHAnsi" w:eastAsiaTheme="minorHAnsi" w:hAnsiTheme="minorHAnsi" w:cstheme="minorBidi"/>
          <w:b/>
          <w:szCs w:val="24"/>
        </w:rPr>
        <w:t>Subject Actions:</w:t>
      </w:r>
      <w:r w:rsidRPr="001C4BE2">
        <w:rPr>
          <w:rFonts w:asciiTheme="minorHAnsi" w:eastAsiaTheme="minorHAnsi" w:hAnsiTheme="minorHAnsi" w:cstheme="minorBidi"/>
          <w:szCs w:val="24"/>
        </w:rPr>
        <w:t xml:space="preserve">         Non-compliance with commands, fleeing from police</w:t>
      </w:r>
    </w:p>
    <w:p w14:paraId="24081ABF" w14:textId="77777777" w:rsidR="001C4BE2" w:rsidRPr="001C4BE2" w:rsidRDefault="001C4BE2" w:rsidP="001C4BE2">
      <w:pPr>
        <w:rPr>
          <w:rFonts w:asciiTheme="minorHAnsi" w:eastAsiaTheme="minorHAnsi" w:hAnsiTheme="minorHAnsi" w:cstheme="minorBidi"/>
          <w:b/>
          <w:szCs w:val="24"/>
        </w:rPr>
      </w:pPr>
      <w:r w:rsidRPr="001C4BE2">
        <w:rPr>
          <w:rFonts w:asciiTheme="minorHAnsi" w:eastAsiaTheme="minorHAnsi" w:hAnsiTheme="minorHAnsi" w:cstheme="minorBidi"/>
          <w:b/>
          <w:szCs w:val="24"/>
        </w:rPr>
        <w:t>Summary:</w:t>
      </w:r>
    </w:p>
    <w:p w14:paraId="65F6C935" w14:textId="77777777" w:rsidR="001C4BE2" w:rsidRPr="001C4BE2" w:rsidRDefault="001C4BE2" w:rsidP="001C4BE2">
      <w:pPr>
        <w:rPr>
          <w:rFonts w:asciiTheme="minorHAnsi" w:eastAsiaTheme="minorHAnsi" w:hAnsiTheme="minorHAnsi" w:cstheme="minorBidi"/>
          <w:b/>
          <w:szCs w:val="24"/>
        </w:rPr>
      </w:pPr>
    </w:p>
    <w:p w14:paraId="4791DC75" w14:textId="698DCC4A" w:rsidR="001C4BE2" w:rsidRPr="001C4BE2" w:rsidRDefault="001C4BE2" w:rsidP="001C4BE2">
      <w:pPr>
        <w:spacing w:after="200" w:line="276" w:lineRule="auto"/>
        <w:rPr>
          <w:rFonts w:asciiTheme="minorHAnsi" w:eastAsiaTheme="minorHAnsi" w:hAnsiTheme="minorHAnsi" w:cstheme="minorBidi"/>
          <w:szCs w:val="24"/>
        </w:rPr>
      </w:pPr>
      <w:r w:rsidRPr="001C4BE2">
        <w:rPr>
          <w:rFonts w:asciiTheme="minorHAnsi" w:eastAsiaTheme="minorHAnsi" w:hAnsiTheme="minorHAnsi" w:cstheme="minorBidi"/>
          <w:szCs w:val="24"/>
        </w:rPr>
        <w:t>On February 10</w:t>
      </w:r>
      <w:r w:rsidRPr="001C4BE2">
        <w:rPr>
          <w:rFonts w:asciiTheme="minorHAnsi" w:eastAsiaTheme="minorHAnsi" w:hAnsiTheme="minorHAnsi" w:cstheme="minorBidi"/>
          <w:szCs w:val="24"/>
          <w:vertAlign w:val="superscript"/>
        </w:rPr>
        <w:t>th</w:t>
      </w:r>
      <w:r w:rsidRPr="001C4BE2">
        <w:rPr>
          <w:rFonts w:asciiTheme="minorHAnsi" w:eastAsiaTheme="minorHAnsi" w:hAnsiTheme="minorHAnsi" w:cstheme="minorBidi"/>
          <w:szCs w:val="24"/>
        </w:rPr>
        <w:t>, 2021, at 2330 hours, Chandler Police Officers were in the parking lot of 6045 W. Chandler Boulevard in Chandler. They were flagged down by a person who reported seeing an intoxicated male getting into a car and preparing to drive away. The officers responded and attempted to stop the intoxicated male, later identified as Jesse Smithson. Mr. Smithson ignored the officers</w:t>
      </w:r>
      <w:r w:rsidR="00DF279D">
        <w:rPr>
          <w:rFonts w:asciiTheme="minorHAnsi" w:eastAsiaTheme="minorHAnsi" w:hAnsiTheme="minorHAnsi" w:cstheme="minorBidi"/>
          <w:szCs w:val="24"/>
        </w:rPr>
        <w:t>’</w:t>
      </w:r>
      <w:r w:rsidRPr="001C4BE2">
        <w:rPr>
          <w:rFonts w:asciiTheme="minorHAnsi" w:eastAsiaTheme="minorHAnsi" w:hAnsiTheme="minorHAnsi" w:cstheme="minorBidi"/>
          <w:szCs w:val="24"/>
        </w:rPr>
        <w:t xml:space="preserve"> commands to stop and drove away.  </w:t>
      </w:r>
    </w:p>
    <w:p w14:paraId="41C3450D" w14:textId="77777777" w:rsidR="001C4BE2" w:rsidRPr="001C4BE2" w:rsidRDefault="001C4BE2" w:rsidP="001C4BE2">
      <w:pPr>
        <w:rPr>
          <w:rFonts w:asciiTheme="minorHAnsi" w:eastAsiaTheme="minorHAnsi" w:hAnsiTheme="minorHAnsi" w:cstheme="minorBidi"/>
          <w:bCs/>
          <w:szCs w:val="24"/>
        </w:rPr>
      </w:pPr>
      <w:r w:rsidRPr="001C4BE2">
        <w:rPr>
          <w:rFonts w:asciiTheme="minorHAnsi" w:eastAsiaTheme="minorHAnsi" w:hAnsiTheme="minorHAnsi" w:cstheme="minorBidi"/>
          <w:bCs/>
          <w:szCs w:val="24"/>
        </w:rPr>
        <w:t>Officer Rosenberger got into his patrol vehicle and attempted to conduct a traffic stop on Mr. Smithson using his lights and sirens. Mr. Smithson failed to yield and accelerated away. Mr. Smithson then drove into a ditch and struck a tree. He got out of the vehicle and fled on foot as Officer Rosenberger got out of his patrol car and gave chase. Officer Rosenberger gave Mr. Smithson numerous commands to stop but Mr. Smithson continued to run. As he was running Mr. Smithson fell to the ground. As he was getting up from the fall, Officer Rosenberger impact pushed Mr. Smithson back down to the ground. Officer Rosenberger detained him until another officer arrived to assist in the arrest.</w:t>
      </w:r>
    </w:p>
    <w:p w14:paraId="7B3CE7AC" w14:textId="77777777" w:rsidR="001C4BE2" w:rsidRPr="001C4BE2" w:rsidRDefault="001C4BE2" w:rsidP="001C4BE2">
      <w:pPr>
        <w:rPr>
          <w:rFonts w:asciiTheme="minorHAnsi" w:eastAsiaTheme="minorHAnsi" w:hAnsiTheme="minorHAnsi" w:cstheme="minorBidi"/>
          <w:bCs/>
          <w:szCs w:val="24"/>
        </w:rPr>
      </w:pPr>
    </w:p>
    <w:p w14:paraId="6A90BD86" w14:textId="485439E0" w:rsidR="001C4BE2" w:rsidRPr="001C4BE2" w:rsidRDefault="001C4BE2" w:rsidP="001C4BE2">
      <w:pPr>
        <w:rPr>
          <w:rFonts w:asciiTheme="minorHAnsi" w:eastAsiaTheme="minorHAnsi" w:hAnsiTheme="minorHAnsi" w:cstheme="minorBidi"/>
          <w:bCs/>
          <w:szCs w:val="24"/>
        </w:rPr>
      </w:pPr>
      <w:r w:rsidRPr="001C4BE2">
        <w:rPr>
          <w:rFonts w:asciiTheme="minorHAnsi" w:eastAsiaTheme="minorHAnsi" w:hAnsiTheme="minorHAnsi" w:cstheme="minorBidi"/>
          <w:bCs/>
          <w:szCs w:val="24"/>
        </w:rPr>
        <w:t>Mr. Smithson sustained abrasions to his hand. Paramedics arrived but Mr. Smithson refused treatment. He was transported to the Gilbert Chandler Unified Holding Facility and book</w:t>
      </w:r>
      <w:r w:rsidR="00DF279D">
        <w:rPr>
          <w:rFonts w:asciiTheme="minorHAnsi" w:eastAsiaTheme="minorHAnsi" w:hAnsiTheme="minorHAnsi" w:cstheme="minorBidi"/>
          <w:bCs/>
          <w:szCs w:val="24"/>
        </w:rPr>
        <w:t>ed</w:t>
      </w:r>
      <w:r w:rsidRPr="001C4BE2">
        <w:rPr>
          <w:rFonts w:asciiTheme="minorHAnsi" w:eastAsiaTheme="minorHAnsi" w:hAnsiTheme="minorHAnsi" w:cstheme="minorBidi"/>
          <w:bCs/>
          <w:szCs w:val="24"/>
        </w:rPr>
        <w:t>.  A body worn camera captured the use of force and photos were taken of the incident.</w:t>
      </w:r>
    </w:p>
    <w:p w14:paraId="4DC3AA40" w14:textId="77777777" w:rsidR="001C4BE2" w:rsidRPr="001C4BE2" w:rsidRDefault="001C4BE2" w:rsidP="001C4BE2">
      <w:pPr>
        <w:rPr>
          <w:rFonts w:asciiTheme="minorHAnsi" w:eastAsiaTheme="minorHAnsi" w:hAnsiTheme="minorHAnsi" w:cstheme="minorBidi"/>
          <w:b/>
          <w:szCs w:val="24"/>
        </w:rPr>
      </w:pPr>
    </w:p>
    <w:p w14:paraId="66673AA8" w14:textId="77777777" w:rsidR="001C4BE2" w:rsidRPr="001C4BE2" w:rsidRDefault="001C4BE2" w:rsidP="001C4BE2">
      <w:pPr>
        <w:rPr>
          <w:rFonts w:asciiTheme="minorHAnsi" w:eastAsiaTheme="minorHAnsi" w:hAnsiTheme="minorHAnsi" w:cstheme="minorBidi"/>
          <w:b/>
          <w:szCs w:val="24"/>
        </w:rPr>
      </w:pPr>
      <w:r w:rsidRPr="001C4BE2">
        <w:rPr>
          <w:rFonts w:asciiTheme="minorHAnsi" w:eastAsiaTheme="minorHAnsi" w:hAnsiTheme="minorHAnsi" w:cstheme="minorBidi"/>
          <w:b/>
          <w:szCs w:val="24"/>
        </w:rPr>
        <w:t>Charges on suspect:</w:t>
      </w:r>
    </w:p>
    <w:p w14:paraId="21421DF8" w14:textId="77777777" w:rsidR="001C4BE2" w:rsidRPr="001C4BE2" w:rsidRDefault="001C4BE2" w:rsidP="001C4BE2">
      <w:pPr>
        <w:rPr>
          <w:rFonts w:asciiTheme="minorHAnsi" w:eastAsiaTheme="minorHAnsi" w:hAnsiTheme="minorHAnsi" w:cstheme="minorBidi"/>
          <w:b/>
          <w:szCs w:val="24"/>
        </w:rPr>
      </w:pPr>
      <w:r w:rsidRPr="001C4BE2">
        <w:rPr>
          <w:rFonts w:asciiTheme="minorHAnsi" w:eastAsiaTheme="minorHAnsi" w:hAnsiTheme="minorHAnsi" w:cstheme="minorBidi"/>
          <w:b/>
          <w:szCs w:val="24"/>
        </w:rPr>
        <w:t xml:space="preserve"> </w:t>
      </w:r>
    </w:p>
    <w:p w14:paraId="00846BE5" w14:textId="77777777" w:rsidR="001C4BE2" w:rsidRPr="001C4BE2" w:rsidRDefault="001C4BE2" w:rsidP="001C4BE2">
      <w:pPr>
        <w:rPr>
          <w:rFonts w:asciiTheme="minorHAnsi" w:eastAsiaTheme="minorHAnsi" w:hAnsiTheme="minorHAnsi" w:cstheme="minorBidi"/>
          <w:szCs w:val="24"/>
        </w:rPr>
      </w:pPr>
      <w:r w:rsidRPr="001C4BE2">
        <w:rPr>
          <w:rFonts w:asciiTheme="minorHAnsi" w:eastAsiaTheme="minorHAnsi" w:hAnsiTheme="minorHAnsi" w:cstheme="minorBidi"/>
          <w:szCs w:val="24"/>
        </w:rPr>
        <w:t>Unlawful flight from police</w:t>
      </w:r>
    </w:p>
    <w:p w14:paraId="732BD787" w14:textId="77777777" w:rsidR="001C4BE2" w:rsidRPr="001C4BE2" w:rsidRDefault="001C4BE2" w:rsidP="001C4BE2">
      <w:pPr>
        <w:rPr>
          <w:rFonts w:asciiTheme="minorHAnsi" w:eastAsiaTheme="minorHAnsi" w:hAnsiTheme="minorHAnsi" w:cstheme="minorBidi"/>
          <w:szCs w:val="24"/>
        </w:rPr>
      </w:pPr>
      <w:r w:rsidRPr="001C4BE2">
        <w:rPr>
          <w:rFonts w:asciiTheme="minorHAnsi" w:eastAsiaTheme="minorHAnsi" w:hAnsiTheme="minorHAnsi" w:cstheme="minorBidi"/>
          <w:szCs w:val="24"/>
        </w:rPr>
        <w:t>DUI (long form)</w:t>
      </w:r>
    </w:p>
    <w:p w14:paraId="73F83DBE" w14:textId="77777777" w:rsidR="001C4BE2" w:rsidRPr="001C4BE2" w:rsidRDefault="001C4BE2" w:rsidP="001C4BE2">
      <w:pPr>
        <w:rPr>
          <w:rFonts w:asciiTheme="minorHAnsi" w:eastAsiaTheme="minorHAnsi" w:hAnsiTheme="minorHAnsi" w:cstheme="minorBidi"/>
          <w:szCs w:val="24"/>
        </w:rPr>
      </w:pPr>
    </w:p>
    <w:p w14:paraId="15659664" w14:textId="77777777" w:rsidR="001C4BE2" w:rsidRPr="001C4BE2" w:rsidRDefault="001C4BE2" w:rsidP="001C4BE2">
      <w:pPr>
        <w:rPr>
          <w:rFonts w:asciiTheme="minorHAnsi" w:eastAsiaTheme="minorHAnsi" w:hAnsiTheme="minorHAnsi" w:cstheme="minorBidi"/>
          <w:b/>
          <w:szCs w:val="24"/>
        </w:rPr>
      </w:pPr>
      <w:r w:rsidRPr="001C4BE2">
        <w:rPr>
          <w:rFonts w:asciiTheme="minorHAnsi" w:eastAsiaTheme="minorHAnsi" w:hAnsiTheme="minorHAnsi" w:cstheme="minorBidi"/>
          <w:b/>
          <w:szCs w:val="24"/>
        </w:rPr>
        <w:t xml:space="preserve">Injuries: </w:t>
      </w:r>
    </w:p>
    <w:p w14:paraId="7547313F" w14:textId="77777777" w:rsidR="001C4BE2" w:rsidRPr="001C4BE2" w:rsidRDefault="001C4BE2" w:rsidP="001C4BE2">
      <w:pPr>
        <w:rPr>
          <w:rFonts w:asciiTheme="minorHAnsi" w:eastAsiaTheme="minorHAnsi" w:hAnsiTheme="minorHAnsi" w:cstheme="minorBidi"/>
          <w:b/>
          <w:szCs w:val="24"/>
        </w:rPr>
      </w:pPr>
    </w:p>
    <w:p w14:paraId="4739438F" w14:textId="77777777" w:rsidR="001C4BE2" w:rsidRPr="001C4BE2" w:rsidRDefault="001C4BE2" w:rsidP="001C4BE2">
      <w:pPr>
        <w:rPr>
          <w:rFonts w:asciiTheme="minorHAnsi" w:eastAsiaTheme="minorHAnsi" w:hAnsiTheme="minorHAnsi" w:cstheme="minorBidi"/>
          <w:szCs w:val="24"/>
        </w:rPr>
      </w:pPr>
      <w:r w:rsidRPr="001C4BE2">
        <w:rPr>
          <w:rFonts w:asciiTheme="minorHAnsi" w:eastAsiaTheme="minorHAnsi" w:hAnsiTheme="minorHAnsi" w:cstheme="minorBidi"/>
          <w:bCs/>
          <w:szCs w:val="24"/>
        </w:rPr>
        <w:t>Mr. Smithson sustained abrasions to his hand.</w:t>
      </w:r>
    </w:p>
    <w:p w14:paraId="6A58F81C" w14:textId="77777777" w:rsidR="00EC2584" w:rsidRPr="00DE5F48" w:rsidRDefault="00EC2584">
      <w:pPr>
        <w:jc w:val="both"/>
        <w:rPr>
          <w:rFonts w:ascii="Open Sans" w:hAnsi="Open Sans" w:cs="Open Sans"/>
          <w:sz w:val="22"/>
          <w:szCs w:val="22"/>
        </w:rPr>
      </w:pPr>
    </w:p>
    <w:p w14:paraId="7233292E" w14:textId="77777777" w:rsidR="00EC2584" w:rsidRPr="00DE5F48" w:rsidRDefault="00EC2584">
      <w:pPr>
        <w:jc w:val="both"/>
        <w:rPr>
          <w:rFonts w:ascii="Open Sans" w:hAnsi="Open Sans" w:cs="Open Sans"/>
          <w:sz w:val="22"/>
          <w:szCs w:val="22"/>
        </w:rPr>
      </w:pPr>
    </w:p>
    <w:p w14:paraId="2FBFAFD7" w14:textId="77777777" w:rsidR="00EC2584" w:rsidRPr="00DE5F48" w:rsidRDefault="00EC2584">
      <w:pPr>
        <w:jc w:val="both"/>
        <w:rPr>
          <w:rFonts w:ascii="Open Sans" w:hAnsi="Open Sans" w:cs="Open Sans"/>
          <w:sz w:val="22"/>
          <w:szCs w:val="22"/>
        </w:rPr>
      </w:pPr>
    </w:p>
    <w:p w14:paraId="67C994C2" w14:textId="77777777" w:rsidR="008F4C60" w:rsidRDefault="008F4C60" w:rsidP="00EC2584">
      <w:pPr>
        <w:spacing w:after="200" w:line="276" w:lineRule="auto"/>
        <w:contextualSpacing/>
        <w:jc w:val="center"/>
        <w:rPr>
          <w:rFonts w:ascii="Open Sans" w:eastAsia="Batang" w:hAnsi="Open Sans" w:cs="Open Sans"/>
          <w:sz w:val="22"/>
          <w:szCs w:val="22"/>
        </w:rPr>
      </w:pPr>
    </w:p>
    <w:p w14:paraId="7112607F" w14:textId="24854901" w:rsidR="008F4C60" w:rsidRDefault="008F4C60" w:rsidP="00EC2584">
      <w:pPr>
        <w:spacing w:after="200" w:line="276" w:lineRule="auto"/>
        <w:contextualSpacing/>
        <w:jc w:val="center"/>
        <w:rPr>
          <w:rFonts w:ascii="Open Sans" w:eastAsia="Batang" w:hAnsi="Open Sans" w:cs="Open Sans"/>
          <w:sz w:val="22"/>
          <w:szCs w:val="22"/>
        </w:rPr>
      </w:pPr>
    </w:p>
    <w:p w14:paraId="284E6A28" w14:textId="634B3C3F" w:rsidR="001C4BE2" w:rsidRDefault="001C4BE2" w:rsidP="00EC2584">
      <w:pPr>
        <w:spacing w:after="200" w:line="276" w:lineRule="auto"/>
        <w:contextualSpacing/>
        <w:jc w:val="center"/>
        <w:rPr>
          <w:rFonts w:ascii="Open Sans" w:eastAsia="Batang" w:hAnsi="Open Sans" w:cs="Open Sans"/>
          <w:sz w:val="22"/>
          <w:szCs w:val="22"/>
        </w:rPr>
      </w:pPr>
    </w:p>
    <w:p w14:paraId="5853342C" w14:textId="77777777" w:rsidR="001C4BE2" w:rsidRDefault="001C4BE2" w:rsidP="00EC2584">
      <w:pPr>
        <w:spacing w:after="200" w:line="276" w:lineRule="auto"/>
        <w:contextualSpacing/>
        <w:jc w:val="center"/>
        <w:rPr>
          <w:rFonts w:ascii="Open Sans" w:eastAsia="Batang" w:hAnsi="Open Sans" w:cs="Open Sans"/>
          <w:sz w:val="22"/>
          <w:szCs w:val="22"/>
        </w:rPr>
      </w:pPr>
    </w:p>
    <w:p w14:paraId="690CD887"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2CDB9E91"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8</w:t>
      </w:r>
    </w:p>
    <w:p w14:paraId="005EED42" w14:textId="77777777" w:rsidR="00EC2584" w:rsidRPr="00DE5F48" w:rsidRDefault="00EC2584">
      <w:pPr>
        <w:jc w:val="both"/>
        <w:rPr>
          <w:rFonts w:ascii="Open Sans" w:hAnsi="Open Sans" w:cs="Open Sans"/>
          <w:sz w:val="22"/>
          <w:szCs w:val="22"/>
        </w:rPr>
      </w:pPr>
    </w:p>
    <w:p w14:paraId="3976969E" w14:textId="77777777" w:rsidR="002B370A" w:rsidRPr="00A53F80" w:rsidRDefault="002B370A" w:rsidP="002B370A">
      <w:pPr>
        <w:pStyle w:val="NoSpacing"/>
        <w:rPr>
          <w:sz w:val="24"/>
          <w:szCs w:val="24"/>
        </w:rPr>
      </w:pPr>
      <w:r w:rsidRPr="00A53F80">
        <w:rPr>
          <w:b/>
          <w:sz w:val="24"/>
          <w:szCs w:val="24"/>
        </w:rPr>
        <w:t>Date of Occurrence:</w:t>
      </w:r>
      <w:r w:rsidRPr="00A53F80">
        <w:rPr>
          <w:sz w:val="24"/>
          <w:szCs w:val="24"/>
        </w:rPr>
        <w:t xml:space="preserve">  </w:t>
      </w:r>
      <w:r>
        <w:rPr>
          <w:sz w:val="24"/>
          <w:szCs w:val="24"/>
        </w:rPr>
        <w:t>2/13/2021</w:t>
      </w:r>
      <w:r>
        <w:rPr>
          <w:sz w:val="24"/>
          <w:szCs w:val="24"/>
        </w:rPr>
        <w:tab/>
      </w:r>
    </w:p>
    <w:p w14:paraId="157CFD99" w14:textId="77777777" w:rsidR="002B370A" w:rsidRPr="004A52EB" w:rsidRDefault="002B370A" w:rsidP="002B370A">
      <w:pPr>
        <w:pStyle w:val="NoSpacing"/>
        <w:rPr>
          <w:sz w:val="24"/>
          <w:szCs w:val="24"/>
        </w:rPr>
      </w:pPr>
      <w:r w:rsidRPr="00A53F80">
        <w:rPr>
          <w:b/>
          <w:sz w:val="24"/>
          <w:szCs w:val="24"/>
        </w:rPr>
        <w:t>Time of Occurrence:</w:t>
      </w:r>
      <w:r w:rsidRPr="00A53F80">
        <w:rPr>
          <w:sz w:val="24"/>
          <w:szCs w:val="24"/>
        </w:rPr>
        <w:t xml:space="preserve">  </w:t>
      </w:r>
      <w:r>
        <w:rPr>
          <w:sz w:val="24"/>
          <w:szCs w:val="24"/>
        </w:rPr>
        <w:t>0142</w:t>
      </w:r>
      <w:r w:rsidRPr="00A53F80">
        <w:rPr>
          <w:sz w:val="24"/>
          <w:szCs w:val="24"/>
        </w:rPr>
        <w:t xml:space="preserve">                                                                                                                                             </w:t>
      </w:r>
      <w:r w:rsidRPr="00A53F80">
        <w:rPr>
          <w:b/>
          <w:sz w:val="24"/>
          <w:szCs w:val="24"/>
        </w:rPr>
        <w:t>Incident Report:</w:t>
      </w:r>
      <w:r w:rsidRPr="00A53F80">
        <w:rPr>
          <w:sz w:val="24"/>
          <w:szCs w:val="24"/>
        </w:rPr>
        <w:t xml:space="preserve">         </w:t>
      </w:r>
      <w:r>
        <w:rPr>
          <w:sz w:val="24"/>
          <w:szCs w:val="24"/>
        </w:rPr>
        <w:t>21-015730</w:t>
      </w:r>
      <w:r w:rsidRPr="00A53F80">
        <w:rPr>
          <w:sz w:val="24"/>
          <w:szCs w:val="24"/>
        </w:rPr>
        <w:t xml:space="preserve">                                                                                                                                             </w:t>
      </w:r>
      <w:r w:rsidRPr="00A53F80">
        <w:rPr>
          <w:b/>
          <w:sz w:val="24"/>
          <w:szCs w:val="24"/>
        </w:rPr>
        <w:t xml:space="preserve">Personnel Involved: </w:t>
      </w:r>
      <w:r w:rsidRPr="00A53F80">
        <w:rPr>
          <w:sz w:val="24"/>
          <w:szCs w:val="24"/>
        </w:rPr>
        <w:t xml:space="preserve"> </w:t>
      </w:r>
      <w:r>
        <w:rPr>
          <w:sz w:val="24"/>
          <w:szCs w:val="24"/>
        </w:rPr>
        <w:t>Officer Connor David #793</w:t>
      </w:r>
      <w:r w:rsidRPr="00A53F80">
        <w:rPr>
          <w:sz w:val="24"/>
          <w:szCs w:val="24"/>
        </w:rPr>
        <w:t xml:space="preserve">                                                                                                                                                              </w:t>
      </w:r>
      <w:r w:rsidRPr="00A53F80">
        <w:rPr>
          <w:b/>
          <w:sz w:val="24"/>
          <w:szCs w:val="24"/>
        </w:rPr>
        <w:t>Force Used:</w:t>
      </w:r>
      <w:r w:rsidRPr="00A53F80">
        <w:rPr>
          <w:sz w:val="24"/>
          <w:szCs w:val="24"/>
        </w:rPr>
        <w:t xml:space="preserve">                </w:t>
      </w:r>
      <w:r>
        <w:rPr>
          <w:sz w:val="24"/>
          <w:szCs w:val="24"/>
        </w:rPr>
        <w:t xml:space="preserve"> Takedown (tackle)</w:t>
      </w:r>
    </w:p>
    <w:p w14:paraId="77199405" w14:textId="77777777" w:rsidR="002B370A" w:rsidRPr="00A53F80" w:rsidRDefault="002B370A" w:rsidP="002B370A">
      <w:pPr>
        <w:pStyle w:val="NoSpacing"/>
        <w:rPr>
          <w:sz w:val="24"/>
          <w:szCs w:val="24"/>
        </w:rPr>
      </w:pPr>
      <w:r w:rsidRPr="00A53F80">
        <w:rPr>
          <w:b/>
          <w:sz w:val="24"/>
          <w:szCs w:val="24"/>
        </w:rPr>
        <w:t>Subject Actions:</w:t>
      </w:r>
      <w:r w:rsidRPr="00A53F80">
        <w:rPr>
          <w:sz w:val="24"/>
          <w:szCs w:val="24"/>
        </w:rPr>
        <w:t xml:space="preserve"> </w:t>
      </w:r>
      <w:r>
        <w:rPr>
          <w:sz w:val="24"/>
          <w:szCs w:val="24"/>
        </w:rPr>
        <w:t xml:space="preserve">        </w:t>
      </w:r>
      <w:r w:rsidRPr="00A53F80">
        <w:rPr>
          <w:sz w:val="24"/>
          <w:szCs w:val="24"/>
        </w:rPr>
        <w:t>Non-compliance with commands</w:t>
      </w:r>
      <w:r>
        <w:rPr>
          <w:sz w:val="24"/>
          <w:szCs w:val="24"/>
        </w:rPr>
        <w:t>, fleeing from police</w:t>
      </w:r>
    </w:p>
    <w:p w14:paraId="2B5081EC" w14:textId="77777777" w:rsidR="002B370A" w:rsidRDefault="002B370A" w:rsidP="002B370A">
      <w:pPr>
        <w:pStyle w:val="NoSpacing"/>
        <w:rPr>
          <w:b/>
          <w:sz w:val="24"/>
          <w:szCs w:val="24"/>
        </w:rPr>
      </w:pPr>
      <w:r w:rsidRPr="00A53F80">
        <w:rPr>
          <w:b/>
          <w:sz w:val="24"/>
          <w:szCs w:val="24"/>
        </w:rPr>
        <w:t>Summary:</w:t>
      </w:r>
    </w:p>
    <w:p w14:paraId="4A95092F" w14:textId="77777777" w:rsidR="002B370A" w:rsidRPr="00A53F80" w:rsidRDefault="002B370A" w:rsidP="002B370A">
      <w:pPr>
        <w:pStyle w:val="NoSpacing"/>
        <w:rPr>
          <w:b/>
          <w:sz w:val="24"/>
          <w:szCs w:val="24"/>
        </w:rPr>
      </w:pPr>
    </w:p>
    <w:p w14:paraId="528E30BB" w14:textId="77777777" w:rsidR="002B370A" w:rsidRDefault="002B370A" w:rsidP="002B370A">
      <w:pPr>
        <w:pStyle w:val="NoSpacing"/>
        <w:rPr>
          <w:bCs/>
          <w:sz w:val="24"/>
          <w:szCs w:val="24"/>
        </w:rPr>
      </w:pPr>
      <w:r>
        <w:rPr>
          <w:bCs/>
          <w:sz w:val="24"/>
          <w:szCs w:val="24"/>
        </w:rPr>
        <w:t>On February 13</w:t>
      </w:r>
      <w:r w:rsidRPr="0072766B">
        <w:rPr>
          <w:bCs/>
          <w:sz w:val="24"/>
          <w:szCs w:val="24"/>
          <w:vertAlign w:val="superscript"/>
        </w:rPr>
        <w:t>th</w:t>
      </w:r>
      <w:r>
        <w:rPr>
          <w:bCs/>
          <w:sz w:val="24"/>
          <w:szCs w:val="24"/>
        </w:rPr>
        <w:t xml:space="preserve">, 2021, at approximately 0142 hours, Officer David was on patrol near 629 E. Chandler Boulevard in Chandler. He observed a male, later identified as Gabriel Hernandez, looking into a closed business. Officer David turned on his vehicle’s emergency lights, got out of the patrol car, and contacted Mr. Hernandez. Mr. Hernandez fled on foot with Officer David in pursuit. </w:t>
      </w:r>
    </w:p>
    <w:p w14:paraId="33F05BE9" w14:textId="77777777" w:rsidR="002B370A" w:rsidRDefault="002B370A" w:rsidP="002B370A">
      <w:pPr>
        <w:pStyle w:val="NoSpacing"/>
        <w:rPr>
          <w:bCs/>
          <w:sz w:val="24"/>
          <w:szCs w:val="24"/>
        </w:rPr>
      </w:pPr>
    </w:p>
    <w:p w14:paraId="2702DBA7" w14:textId="08E97ACE" w:rsidR="002B370A" w:rsidRDefault="002B370A" w:rsidP="002B370A">
      <w:pPr>
        <w:pStyle w:val="NoSpacing"/>
        <w:rPr>
          <w:bCs/>
          <w:sz w:val="24"/>
          <w:szCs w:val="24"/>
        </w:rPr>
      </w:pPr>
      <w:r>
        <w:rPr>
          <w:bCs/>
          <w:sz w:val="24"/>
          <w:szCs w:val="24"/>
        </w:rPr>
        <w:t xml:space="preserve">Officer David continuously gave Mr. Hernandez orders to stop, which he refused. Officer David was able to catch up to Mr. Hernandez and tackled him to the ground. Once on the ground Mr. Hernandez continuously attempted to reach into his waist area as he refused to be put into handcuffs. Officer David was eventually able to place Mr. Hernandez into handcuffs and take him into custody. A knife and drugs were found in Mr. Hernandez’s front pocket. </w:t>
      </w:r>
    </w:p>
    <w:p w14:paraId="33B15FA0" w14:textId="77777777" w:rsidR="002B370A" w:rsidRDefault="002B370A" w:rsidP="002B370A">
      <w:pPr>
        <w:pStyle w:val="NoSpacing"/>
        <w:rPr>
          <w:bCs/>
          <w:sz w:val="24"/>
          <w:szCs w:val="24"/>
        </w:rPr>
      </w:pPr>
    </w:p>
    <w:p w14:paraId="36AE3B51" w14:textId="77777777" w:rsidR="002B370A" w:rsidRDefault="002B370A" w:rsidP="002B370A">
      <w:pPr>
        <w:pStyle w:val="NoSpacing"/>
        <w:rPr>
          <w:bCs/>
          <w:sz w:val="24"/>
          <w:szCs w:val="24"/>
        </w:rPr>
      </w:pPr>
      <w:bookmarkStart w:id="4" w:name="_Hlk66853716"/>
      <w:r>
        <w:rPr>
          <w:bCs/>
          <w:sz w:val="24"/>
          <w:szCs w:val="24"/>
        </w:rPr>
        <w:t xml:space="preserve">Mr. Hernandez sustained abrasions to his face. </w:t>
      </w:r>
      <w:bookmarkEnd w:id="4"/>
      <w:r>
        <w:rPr>
          <w:bCs/>
          <w:sz w:val="24"/>
          <w:szCs w:val="24"/>
        </w:rPr>
        <w:t>Paramedics responded but he refused treatment. He was transported to the Chandler Police Station where he was photographed and fingerprinted. He was then released pending the testing of the drugs that were found on his person. A body worn camera captured the use of force and photos of the incident were taken.</w:t>
      </w:r>
    </w:p>
    <w:p w14:paraId="5526631F" w14:textId="77777777" w:rsidR="002B370A" w:rsidRDefault="002B370A" w:rsidP="002B370A">
      <w:pPr>
        <w:pStyle w:val="NoSpacing"/>
        <w:rPr>
          <w:bCs/>
          <w:sz w:val="24"/>
          <w:szCs w:val="24"/>
        </w:rPr>
      </w:pPr>
    </w:p>
    <w:p w14:paraId="3CB58E27" w14:textId="77777777" w:rsidR="002B370A" w:rsidRDefault="002B370A" w:rsidP="002B370A">
      <w:pPr>
        <w:pStyle w:val="NoSpacing"/>
        <w:rPr>
          <w:b/>
          <w:sz w:val="24"/>
          <w:szCs w:val="24"/>
        </w:rPr>
      </w:pPr>
      <w:r w:rsidRPr="00A53F80">
        <w:rPr>
          <w:b/>
          <w:sz w:val="24"/>
          <w:szCs w:val="24"/>
        </w:rPr>
        <w:t>Charges on suspect:</w:t>
      </w:r>
    </w:p>
    <w:p w14:paraId="1C1B4B9B" w14:textId="77777777" w:rsidR="002B370A" w:rsidRPr="00A53F80" w:rsidRDefault="002B370A" w:rsidP="002B370A">
      <w:pPr>
        <w:pStyle w:val="NoSpacing"/>
        <w:rPr>
          <w:b/>
          <w:sz w:val="24"/>
          <w:szCs w:val="24"/>
        </w:rPr>
      </w:pPr>
      <w:r w:rsidRPr="00A53F80">
        <w:rPr>
          <w:b/>
          <w:sz w:val="24"/>
          <w:szCs w:val="24"/>
        </w:rPr>
        <w:t xml:space="preserve"> </w:t>
      </w:r>
    </w:p>
    <w:p w14:paraId="5E304030" w14:textId="77777777" w:rsidR="002B370A" w:rsidRDefault="002B370A" w:rsidP="002B370A">
      <w:pPr>
        <w:pStyle w:val="NoSpacing"/>
        <w:rPr>
          <w:sz w:val="24"/>
          <w:szCs w:val="24"/>
        </w:rPr>
      </w:pPr>
      <w:r>
        <w:rPr>
          <w:sz w:val="24"/>
          <w:szCs w:val="24"/>
        </w:rPr>
        <w:t>Possession of drugs (long form complaint)</w:t>
      </w:r>
    </w:p>
    <w:p w14:paraId="7C1B6B31" w14:textId="77777777" w:rsidR="002B370A" w:rsidRPr="00A53F80" w:rsidRDefault="002B370A" w:rsidP="002B370A">
      <w:pPr>
        <w:pStyle w:val="NoSpacing"/>
        <w:rPr>
          <w:sz w:val="24"/>
          <w:szCs w:val="24"/>
        </w:rPr>
      </w:pPr>
    </w:p>
    <w:p w14:paraId="42EC3D5F" w14:textId="77777777" w:rsidR="002B370A" w:rsidRDefault="002B370A" w:rsidP="002B370A">
      <w:pPr>
        <w:pStyle w:val="NoSpacing"/>
        <w:rPr>
          <w:b/>
          <w:sz w:val="24"/>
          <w:szCs w:val="24"/>
        </w:rPr>
      </w:pPr>
      <w:r w:rsidRPr="00A53F80">
        <w:rPr>
          <w:b/>
          <w:sz w:val="24"/>
          <w:szCs w:val="24"/>
        </w:rPr>
        <w:t xml:space="preserve">Injuries: </w:t>
      </w:r>
    </w:p>
    <w:p w14:paraId="7BFB480A" w14:textId="77777777" w:rsidR="002B370A" w:rsidRPr="00A53F80" w:rsidRDefault="002B370A" w:rsidP="002B370A">
      <w:pPr>
        <w:pStyle w:val="NoSpacing"/>
        <w:rPr>
          <w:b/>
          <w:sz w:val="24"/>
          <w:szCs w:val="24"/>
        </w:rPr>
      </w:pPr>
    </w:p>
    <w:p w14:paraId="7207A25D" w14:textId="77777777" w:rsidR="002B370A" w:rsidRPr="00A53F80" w:rsidRDefault="002B370A" w:rsidP="002B370A">
      <w:pPr>
        <w:pStyle w:val="NoSpacing"/>
        <w:rPr>
          <w:sz w:val="24"/>
          <w:szCs w:val="24"/>
        </w:rPr>
      </w:pPr>
      <w:r>
        <w:rPr>
          <w:bCs/>
          <w:sz w:val="24"/>
          <w:szCs w:val="24"/>
        </w:rPr>
        <w:t>Mr. Hernandez sustained abrasions to his face.</w:t>
      </w:r>
    </w:p>
    <w:p w14:paraId="40F45CA5" w14:textId="3317AAE3" w:rsidR="00EC2584" w:rsidRDefault="00EC2584">
      <w:pPr>
        <w:jc w:val="both"/>
        <w:rPr>
          <w:rFonts w:ascii="Open Sans" w:hAnsi="Open Sans" w:cs="Open Sans"/>
          <w:sz w:val="22"/>
          <w:szCs w:val="22"/>
        </w:rPr>
      </w:pPr>
    </w:p>
    <w:p w14:paraId="2E039870" w14:textId="5AFBCF96" w:rsidR="001C4BE2" w:rsidRDefault="001C4BE2">
      <w:pPr>
        <w:jc w:val="both"/>
        <w:rPr>
          <w:rFonts w:ascii="Open Sans" w:hAnsi="Open Sans" w:cs="Open Sans"/>
          <w:sz w:val="22"/>
          <w:szCs w:val="22"/>
        </w:rPr>
      </w:pPr>
    </w:p>
    <w:p w14:paraId="0957919A" w14:textId="7F7967D4" w:rsidR="001C4BE2" w:rsidRDefault="001C4BE2">
      <w:pPr>
        <w:jc w:val="both"/>
        <w:rPr>
          <w:rFonts w:ascii="Open Sans" w:hAnsi="Open Sans" w:cs="Open Sans"/>
          <w:sz w:val="22"/>
          <w:szCs w:val="22"/>
        </w:rPr>
      </w:pPr>
    </w:p>
    <w:p w14:paraId="6F913AA1" w14:textId="32607CDD" w:rsidR="001C4BE2" w:rsidRDefault="001C4BE2">
      <w:pPr>
        <w:jc w:val="both"/>
        <w:rPr>
          <w:rFonts w:ascii="Open Sans" w:hAnsi="Open Sans" w:cs="Open Sans"/>
          <w:sz w:val="22"/>
          <w:szCs w:val="22"/>
        </w:rPr>
      </w:pPr>
    </w:p>
    <w:p w14:paraId="3AA2FA02" w14:textId="195E02C2" w:rsidR="002B370A" w:rsidRDefault="002B370A">
      <w:pPr>
        <w:jc w:val="both"/>
        <w:rPr>
          <w:rFonts w:ascii="Open Sans" w:hAnsi="Open Sans" w:cs="Open Sans"/>
          <w:sz w:val="22"/>
          <w:szCs w:val="22"/>
        </w:rPr>
      </w:pPr>
    </w:p>
    <w:p w14:paraId="469C92C2" w14:textId="7FB704D9" w:rsidR="002B370A" w:rsidRDefault="002B370A">
      <w:pPr>
        <w:jc w:val="both"/>
        <w:rPr>
          <w:rFonts w:ascii="Open Sans" w:hAnsi="Open Sans" w:cs="Open Sans"/>
          <w:sz w:val="22"/>
          <w:szCs w:val="22"/>
        </w:rPr>
      </w:pPr>
    </w:p>
    <w:p w14:paraId="2B41FA03" w14:textId="1D20FE43" w:rsidR="002B370A" w:rsidRDefault="002B370A">
      <w:pPr>
        <w:jc w:val="both"/>
        <w:rPr>
          <w:rFonts w:ascii="Open Sans" w:hAnsi="Open Sans" w:cs="Open Sans"/>
          <w:sz w:val="22"/>
          <w:szCs w:val="22"/>
        </w:rPr>
      </w:pPr>
    </w:p>
    <w:p w14:paraId="15C71A86" w14:textId="1251336A" w:rsidR="002B370A" w:rsidRDefault="002B370A">
      <w:pPr>
        <w:jc w:val="both"/>
        <w:rPr>
          <w:rFonts w:ascii="Open Sans" w:hAnsi="Open Sans" w:cs="Open Sans"/>
          <w:sz w:val="22"/>
          <w:szCs w:val="22"/>
        </w:rPr>
      </w:pPr>
    </w:p>
    <w:p w14:paraId="502E2DD7" w14:textId="16A18420" w:rsidR="002B370A" w:rsidRDefault="002B370A">
      <w:pPr>
        <w:jc w:val="both"/>
        <w:rPr>
          <w:rFonts w:ascii="Open Sans" w:hAnsi="Open Sans" w:cs="Open Sans"/>
          <w:sz w:val="22"/>
          <w:szCs w:val="22"/>
        </w:rPr>
      </w:pPr>
    </w:p>
    <w:p w14:paraId="4D566C22" w14:textId="77777777" w:rsidR="002B370A" w:rsidRPr="00DE5F48" w:rsidRDefault="002B370A">
      <w:pPr>
        <w:jc w:val="both"/>
        <w:rPr>
          <w:rFonts w:ascii="Open Sans" w:hAnsi="Open Sans" w:cs="Open Sans"/>
          <w:sz w:val="22"/>
          <w:szCs w:val="22"/>
        </w:rPr>
      </w:pPr>
    </w:p>
    <w:p w14:paraId="7992F0A4" w14:textId="77777777" w:rsidR="008F4C60" w:rsidRDefault="008F4C60" w:rsidP="00EC2584">
      <w:pPr>
        <w:spacing w:after="200" w:line="276" w:lineRule="auto"/>
        <w:contextualSpacing/>
        <w:jc w:val="center"/>
        <w:rPr>
          <w:rFonts w:ascii="Open Sans" w:eastAsia="Batang" w:hAnsi="Open Sans" w:cs="Open Sans"/>
          <w:sz w:val="22"/>
          <w:szCs w:val="22"/>
        </w:rPr>
      </w:pPr>
    </w:p>
    <w:p w14:paraId="1526C774"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0BBE7AFF"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9</w:t>
      </w:r>
    </w:p>
    <w:p w14:paraId="2581318D" w14:textId="77777777" w:rsidR="00EC2584" w:rsidRPr="00DE5F48" w:rsidRDefault="00EC2584">
      <w:pPr>
        <w:jc w:val="both"/>
        <w:rPr>
          <w:rFonts w:ascii="Open Sans" w:hAnsi="Open Sans" w:cs="Open Sans"/>
          <w:sz w:val="22"/>
          <w:szCs w:val="22"/>
        </w:rPr>
      </w:pPr>
    </w:p>
    <w:p w14:paraId="1BD48B66" w14:textId="77777777" w:rsidR="00EF3755" w:rsidRPr="00A53F80" w:rsidRDefault="00EF3755" w:rsidP="00EF3755">
      <w:pPr>
        <w:pStyle w:val="NoSpacing"/>
        <w:rPr>
          <w:sz w:val="24"/>
          <w:szCs w:val="24"/>
        </w:rPr>
      </w:pPr>
      <w:r w:rsidRPr="00A53F80">
        <w:rPr>
          <w:b/>
          <w:sz w:val="24"/>
          <w:szCs w:val="24"/>
        </w:rPr>
        <w:t>Date of Occurrence:</w:t>
      </w:r>
      <w:r w:rsidRPr="00A53F80">
        <w:rPr>
          <w:sz w:val="24"/>
          <w:szCs w:val="24"/>
        </w:rPr>
        <w:t xml:space="preserve">  </w:t>
      </w:r>
      <w:r>
        <w:rPr>
          <w:sz w:val="24"/>
          <w:szCs w:val="24"/>
        </w:rPr>
        <w:t>2/19/2021</w:t>
      </w:r>
      <w:r>
        <w:rPr>
          <w:sz w:val="24"/>
          <w:szCs w:val="24"/>
        </w:rPr>
        <w:tab/>
      </w:r>
    </w:p>
    <w:p w14:paraId="43F47875" w14:textId="77777777" w:rsidR="00EF3755" w:rsidRPr="004A52EB" w:rsidRDefault="00EF3755" w:rsidP="00EF3755">
      <w:pPr>
        <w:pStyle w:val="NoSpacing"/>
        <w:rPr>
          <w:sz w:val="24"/>
          <w:szCs w:val="24"/>
        </w:rPr>
      </w:pPr>
      <w:r w:rsidRPr="00A53F80">
        <w:rPr>
          <w:b/>
          <w:sz w:val="24"/>
          <w:szCs w:val="24"/>
        </w:rPr>
        <w:t>Time of Occurrence:</w:t>
      </w:r>
      <w:r w:rsidRPr="00A53F80">
        <w:rPr>
          <w:sz w:val="24"/>
          <w:szCs w:val="24"/>
        </w:rPr>
        <w:t xml:space="preserve">  </w:t>
      </w:r>
      <w:r>
        <w:rPr>
          <w:sz w:val="24"/>
          <w:szCs w:val="24"/>
        </w:rPr>
        <w:t>0148</w:t>
      </w:r>
      <w:r w:rsidRPr="00A53F80">
        <w:rPr>
          <w:sz w:val="24"/>
          <w:szCs w:val="24"/>
        </w:rPr>
        <w:t xml:space="preserve">                                                                                                                                             </w:t>
      </w:r>
      <w:r w:rsidRPr="00A53F80">
        <w:rPr>
          <w:b/>
          <w:sz w:val="24"/>
          <w:szCs w:val="24"/>
        </w:rPr>
        <w:t>Incident Report:</w:t>
      </w:r>
      <w:r w:rsidRPr="00A53F80">
        <w:rPr>
          <w:sz w:val="24"/>
          <w:szCs w:val="24"/>
        </w:rPr>
        <w:t xml:space="preserve">         </w:t>
      </w:r>
      <w:r>
        <w:rPr>
          <w:sz w:val="24"/>
          <w:szCs w:val="24"/>
        </w:rPr>
        <w:t>21-017938</w:t>
      </w:r>
      <w:r w:rsidRPr="00A53F80">
        <w:rPr>
          <w:sz w:val="24"/>
          <w:szCs w:val="24"/>
        </w:rPr>
        <w:t xml:space="preserve">                                                                                                                                             </w:t>
      </w:r>
      <w:r w:rsidRPr="00A53F80">
        <w:rPr>
          <w:b/>
          <w:sz w:val="24"/>
          <w:szCs w:val="24"/>
        </w:rPr>
        <w:t xml:space="preserve">Personnel Involved: </w:t>
      </w:r>
      <w:r w:rsidRPr="00A53F80">
        <w:rPr>
          <w:sz w:val="24"/>
          <w:szCs w:val="24"/>
        </w:rPr>
        <w:t xml:space="preserve"> </w:t>
      </w:r>
      <w:r>
        <w:rPr>
          <w:sz w:val="24"/>
          <w:szCs w:val="24"/>
        </w:rPr>
        <w:t>Officer Brad Hocking #733</w:t>
      </w:r>
      <w:r w:rsidRPr="00A53F80">
        <w:rPr>
          <w:sz w:val="24"/>
          <w:szCs w:val="24"/>
        </w:rPr>
        <w:t xml:space="preserve">                                                                                                                                                              </w:t>
      </w:r>
      <w:r w:rsidRPr="00A53F80">
        <w:rPr>
          <w:b/>
          <w:sz w:val="24"/>
          <w:szCs w:val="24"/>
        </w:rPr>
        <w:t>Force Used:</w:t>
      </w:r>
      <w:r w:rsidRPr="00A53F80">
        <w:rPr>
          <w:sz w:val="24"/>
          <w:szCs w:val="24"/>
        </w:rPr>
        <w:t xml:space="preserve">                </w:t>
      </w:r>
      <w:r>
        <w:rPr>
          <w:sz w:val="24"/>
          <w:szCs w:val="24"/>
        </w:rPr>
        <w:t xml:space="preserve"> Impact push</w:t>
      </w:r>
    </w:p>
    <w:p w14:paraId="14BE0762" w14:textId="77777777" w:rsidR="00EF3755" w:rsidRPr="00A53F80" w:rsidRDefault="00EF3755" w:rsidP="00EF3755">
      <w:pPr>
        <w:pStyle w:val="NoSpacing"/>
        <w:rPr>
          <w:sz w:val="24"/>
          <w:szCs w:val="24"/>
        </w:rPr>
      </w:pPr>
      <w:r w:rsidRPr="00A53F80">
        <w:rPr>
          <w:b/>
          <w:sz w:val="24"/>
          <w:szCs w:val="24"/>
        </w:rPr>
        <w:t>Subject Actions:</w:t>
      </w:r>
      <w:r w:rsidRPr="00A53F80">
        <w:rPr>
          <w:sz w:val="24"/>
          <w:szCs w:val="24"/>
        </w:rPr>
        <w:t xml:space="preserve"> </w:t>
      </w:r>
      <w:r>
        <w:rPr>
          <w:sz w:val="24"/>
          <w:szCs w:val="24"/>
        </w:rPr>
        <w:t xml:space="preserve">        </w:t>
      </w:r>
      <w:r w:rsidRPr="00A53F80">
        <w:rPr>
          <w:sz w:val="24"/>
          <w:szCs w:val="24"/>
        </w:rPr>
        <w:t>Non-compliance with commands</w:t>
      </w:r>
      <w:r>
        <w:rPr>
          <w:sz w:val="24"/>
          <w:szCs w:val="24"/>
        </w:rPr>
        <w:t>, charged at officers</w:t>
      </w:r>
    </w:p>
    <w:p w14:paraId="592DFD23" w14:textId="77777777" w:rsidR="00EF3755" w:rsidRDefault="00EF3755" w:rsidP="00EF3755">
      <w:pPr>
        <w:pStyle w:val="NoSpacing"/>
        <w:rPr>
          <w:b/>
          <w:sz w:val="24"/>
          <w:szCs w:val="24"/>
        </w:rPr>
      </w:pPr>
      <w:r w:rsidRPr="00A53F80">
        <w:rPr>
          <w:b/>
          <w:sz w:val="24"/>
          <w:szCs w:val="24"/>
        </w:rPr>
        <w:t>Summary:</w:t>
      </w:r>
    </w:p>
    <w:p w14:paraId="54550CF1" w14:textId="77777777" w:rsidR="00EF3755" w:rsidRPr="00A53F80" w:rsidRDefault="00EF3755" w:rsidP="00EF3755">
      <w:pPr>
        <w:pStyle w:val="NoSpacing"/>
        <w:rPr>
          <w:b/>
          <w:sz w:val="24"/>
          <w:szCs w:val="24"/>
        </w:rPr>
      </w:pPr>
    </w:p>
    <w:p w14:paraId="5DDE6299" w14:textId="1292FA6C" w:rsidR="00EF3755" w:rsidRDefault="00EF3755" w:rsidP="00EF3755">
      <w:pPr>
        <w:pStyle w:val="NoSpacing"/>
        <w:rPr>
          <w:bCs/>
          <w:sz w:val="24"/>
          <w:szCs w:val="24"/>
        </w:rPr>
      </w:pPr>
      <w:r>
        <w:rPr>
          <w:bCs/>
          <w:sz w:val="24"/>
          <w:szCs w:val="24"/>
        </w:rPr>
        <w:t>On February 19</w:t>
      </w:r>
      <w:r w:rsidRPr="0072766B">
        <w:rPr>
          <w:bCs/>
          <w:sz w:val="24"/>
          <w:szCs w:val="24"/>
          <w:vertAlign w:val="superscript"/>
        </w:rPr>
        <w:t>th</w:t>
      </w:r>
      <w:r>
        <w:rPr>
          <w:bCs/>
          <w:sz w:val="24"/>
          <w:szCs w:val="24"/>
        </w:rPr>
        <w:t xml:space="preserve">, 2021, at approximately 0148 hours, Chandler Police Officers responded to a 911 call of a violation of an order of protection at 99 W. Palomino Drive in Chandler. According to the caller, Edison </w:t>
      </w:r>
      <w:proofErr w:type="spellStart"/>
      <w:r>
        <w:rPr>
          <w:bCs/>
          <w:sz w:val="24"/>
          <w:szCs w:val="24"/>
        </w:rPr>
        <w:t>Kinlecheenie</w:t>
      </w:r>
      <w:proofErr w:type="spellEnd"/>
      <w:r w:rsidR="00DF279D">
        <w:rPr>
          <w:bCs/>
          <w:sz w:val="24"/>
          <w:szCs w:val="24"/>
        </w:rPr>
        <w:t xml:space="preserve"> </w:t>
      </w:r>
      <w:r>
        <w:rPr>
          <w:bCs/>
          <w:sz w:val="24"/>
          <w:szCs w:val="24"/>
        </w:rPr>
        <w:t xml:space="preserve">was at the property in violation of an order of protection. Prior to police arrival the caller added someone </w:t>
      </w:r>
      <w:r w:rsidR="00A1136A">
        <w:rPr>
          <w:bCs/>
          <w:sz w:val="24"/>
          <w:szCs w:val="24"/>
        </w:rPr>
        <w:t>on</w:t>
      </w:r>
      <w:r>
        <w:rPr>
          <w:bCs/>
          <w:sz w:val="24"/>
          <w:szCs w:val="24"/>
        </w:rPr>
        <w:t xml:space="preserve"> scene had a bat. The caller then disconnected from 911. </w:t>
      </w:r>
    </w:p>
    <w:p w14:paraId="37797ABF" w14:textId="77777777" w:rsidR="00EF3755" w:rsidRDefault="00EF3755" w:rsidP="00EF3755">
      <w:pPr>
        <w:pStyle w:val="NoSpacing"/>
        <w:rPr>
          <w:bCs/>
          <w:sz w:val="24"/>
          <w:szCs w:val="24"/>
        </w:rPr>
      </w:pPr>
    </w:p>
    <w:p w14:paraId="4A66D232" w14:textId="64E37544" w:rsidR="00EF3755" w:rsidRDefault="00EF3755" w:rsidP="00EF3755">
      <w:pPr>
        <w:pStyle w:val="NoSpacing"/>
        <w:rPr>
          <w:bCs/>
          <w:sz w:val="24"/>
          <w:szCs w:val="24"/>
        </w:rPr>
      </w:pPr>
      <w:r>
        <w:rPr>
          <w:bCs/>
          <w:sz w:val="24"/>
          <w:szCs w:val="24"/>
        </w:rPr>
        <w:t xml:space="preserve">Officers arrived to find Mr. </w:t>
      </w:r>
      <w:proofErr w:type="spellStart"/>
      <w:r>
        <w:rPr>
          <w:bCs/>
          <w:sz w:val="24"/>
          <w:szCs w:val="24"/>
        </w:rPr>
        <w:t>Kinlecheenie</w:t>
      </w:r>
      <w:proofErr w:type="spellEnd"/>
      <w:r>
        <w:rPr>
          <w:bCs/>
          <w:sz w:val="24"/>
          <w:szCs w:val="24"/>
        </w:rPr>
        <w:t xml:space="preserve"> being held down by his father in the apartment complex playground area. There were also several males attempting to remove a male who was attempting to fight Mr. </w:t>
      </w:r>
      <w:proofErr w:type="spellStart"/>
      <w:r>
        <w:rPr>
          <w:bCs/>
          <w:sz w:val="24"/>
          <w:szCs w:val="24"/>
        </w:rPr>
        <w:t>Kinlecheenie</w:t>
      </w:r>
      <w:proofErr w:type="spellEnd"/>
      <w:r>
        <w:rPr>
          <w:bCs/>
          <w:sz w:val="24"/>
          <w:szCs w:val="24"/>
        </w:rPr>
        <w:t xml:space="preserve">. Officer Hocking was able to quickly handcuff Mr. </w:t>
      </w:r>
      <w:proofErr w:type="spellStart"/>
      <w:r>
        <w:rPr>
          <w:bCs/>
          <w:sz w:val="24"/>
          <w:szCs w:val="24"/>
        </w:rPr>
        <w:t>Kinlecheenie</w:t>
      </w:r>
      <w:proofErr w:type="spellEnd"/>
      <w:r>
        <w:rPr>
          <w:bCs/>
          <w:sz w:val="24"/>
          <w:szCs w:val="24"/>
        </w:rPr>
        <w:t xml:space="preserve"> and take him into custody. As Officer Hocking and other officers prepar</w:t>
      </w:r>
      <w:r w:rsidR="00DF279D">
        <w:rPr>
          <w:bCs/>
          <w:sz w:val="24"/>
          <w:szCs w:val="24"/>
        </w:rPr>
        <w:t>ed</w:t>
      </w:r>
      <w:r>
        <w:rPr>
          <w:bCs/>
          <w:sz w:val="24"/>
          <w:szCs w:val="24"/>
        </w:rPr>
        <w:t xml:space="preserve"> to place Mr. </w:t>
      </w:r>
      <w:proofErr w:type="spellStart"/>
      <w:r>
        <w:rPr>
          <w:bCs/>
          <w:sz w:val="24"/>
          <w:szCs w:val="24"/>
        </w:rPr>
        <w:t>Kinlecheenie</w:t>
      </w:r>
      <w:proofErr w:type="spellEnd"/>
      <w:r>
        <w:rPr>
          <w:bCs/>
          <w:sz w:val="24"/>
          <w:szCs w:val="24"/>
        </w:rPr>
        <w:t xml:space="preserve"> in a patrol car, a separate fight broke out between two males. Officer Hocking and Sergeant </w:t>
      </w:r>
      <w:proofErr w:type="spellStart"/>
      <w:r>
        <w:rPr>
          <w:bCs/>
          <w:sz w:val="24"/>
          <w:szCs w:val="24"/>
        </w:rPr>
        <w:t>Cacciola</w:t>
      </w:r>
      <w:proofErr w:type="spellEnd"/>
      <w:r>
        <w:rPr>
          <w:bCs/>
          <w:sz w:val="24"/>
          <w:szCs w:val="24"/>
        </w:rPr>
        <w:t xml:space="preserve"> responded to the fight and started to separate the two males when a group of additional males rushed at the officers. Officer Hocking ordered the males to stand back and not get involved. The males did not obey the order and charged the officers. Officer Hocking impact pushed one of the males. The male was able to remain standing, but the impact push shoved him 3-4 feet backwards. The males settled down and the situation was de-escalated. </w:t>
      </w:r>
    </w:p>
    <w:p w14:paraId="659A95B6" w14:textId="77777777" w:rsidR="00EF3755" w:rsidRDefault="00EF3755" w:rsidP="00EF3755">
      <w:pPr>
        <w:pStyle w:val="NoSpacing"/>
        <w:rPr>
          <w:bCs/>
          <w:sz w:val="24"/>
          <w:szCs w:val="24"/>
        </w:rPr>
      </w:pPr>
    </w:p>
    <w:p w14:paraId="766E673E" w14:textId="133F56E7" w:rsidR="00EF3755" w:rsidRDefault="00EF3755" w:rsidP="00EF3755">
      <w:pPr>
        <w:pStyle w:val="NoSpacing"/>
        <w:rPr>
          <w:bCs/>
          <w:sz w:val="24"/>
          <w:szCs w:val="24"/>
        </w:rPr>
      </w:pPr>
      <w:r>
        <w:rPr>
          <w:bCs/>
          <w:sz w:val="24"/>
          <w:szCs w:val="24"/>
        </w:rPr>
        <w:t>The male that was impact pushed was never identified. No medical aid was provided</w:t>
      </w:r>
      <w:r w:rsidR="007C7065">
        <w:rPr>
          <w:bCs/>
          <w:sz w:val="24"/>
          <w:szCs w:val="24"/>
        </w:rPr>
        <w:t>,</w:t>
      </w:r>
      <w:r>
        <w:rPr>
          <w:bCs/>
          <w:sz w:val="24"/>
          <w:szCs w:val="24"/>
        </w:rPr>
        <w:t xml:space="preserve"> and no arrests related to the group of males that charged the officers were made. A body worn camera captured the use of force. No photos of the incident were taken.</w:t>
      </w:r>
    </w:p>
    <w:p w14:paraId="047BA698" w14:textId="77777777" w:rsidR="00EF3755" w:rsidRDefault="00EF3755" w:rsidP="00EF3755">
      <w:pPr>
        <w:pStyle w:val="NoSpacing"/>
        <w:rPr>
          <w:bCs/>
          <w:sz w:val="24"/>
          <w:szCs w:val="24"/>
        </w:rPr>
      </w:pPr>
    </w:p>
    <w:p w14:paraId="16B2CC72" w14:textId="77777777" w:rsidR="00EF3755" w:rsidRDefault="00EF3755" w:rsidP="00EF3755">
      <w:pPr>
        <w:pStyle w:val="NoSpacing"/>
        <w:rPr>
          <w:b/>
          <w:sz w:val="24"/>
          <w:szCs w:val="24"/>
        </w:rPr>
      </w:pPr>
      <w:r w:rsidRPr="00A53F80">
        <w:rPr>
          <w:b/>
          <w:sz w:val="24"/>
          <w:szCs w:val="24"/>
        </w:rPr>
        <w:t>Charges on suspect:</w:t>
      </w:r>
    </w:p>
    <w:p w14:paraId="6459DFDE" w14:textId="77777777" w:rsidR="00EF3755" w:rsidRPr="00A53F80" w:rsidRDefault="00EF3755" w:rsidP="00EF3755">
      <w:pPr>
        <w:pStyle w:val="NoSpacing"/>
        <w:rPr>
          <w:b/>
          <w:sz w:val="24"/>
          <w:szCs w:val="24"/>
        </w:rPr>
      </w:pPr>
      <w:r w:rsidRPr="00A53F80">
        <w:rPr>
          <w:b/>
          <w:sz w:val="24"/>
          <w:szCs w:val="24"/>
        </w:rPr>
        <w:t xml:space="preserve"> </w:t>
      </w:r>
    </w:p>
    <w:p w14:paraId="66EE392A" w14:textId="77777777" w:rsidR="00EF3755" w:rsidRDefault="00EF3755" w:rsidP="00EF3755">
      <w:pPr>
        <w:pStyle w:val="NoSpacing"/>
        <w:rPr>
          <w:sz w:val="24"/>
          <w:szCs w:val="24"/>
        </w:rPr>
      </w:pPr>
      <w:r>
        <w:rPr>
          <w:sz w:val="24"/>
          <w:szCs w:val="24"/>
        </w:rPr>
        <w:t>None</w:t>
      </w:r>
    </w:p>
    <w:p w14:paraId="5C13E137" w14:textId="77777777" w:rsidR="00EF3755" w:rsidRPr="00A53F80" w:rsidRDefault="00EF3755" w:rsidP="00EF3755">
      <w:pPr>
        <w:pStyle w:val="NoSpacing"/>
        <w:rPr>
          <w:sz w:val="24"/>
          <w:szCs w:val="24"/>
        </w:rPr>
      </w:pPr>
    </w:p>
    <w:p w14:paraId="01B3D679" w14:textId="77777777" w:rsidR="00EF3755" w:rsidRDefault="00EF3755" w:rsidP="00EF3755">
      <w:pPr>
        <w:pStyle w:val="NoSpacing"/>
        <w:rPr>
          <w:b/>
          <w:sz w:val="24"/>
          <w:szCs w:val="24"/>
        </w:rPr>
      </w:pPr>
      <w:r w:rsidRPr="00A53F80">
        <w:rPr>
          <w:b/>
          <w:sz w:val="24"/>
          <w:szCs w:val="24"/>
        </w:rPr>
        <w:t xml:space="preserve">Injuries: </w:t>
      </w:r>
    </w:p>
    <w:p w14:paraId="6B378B1D" w14:textId="77777777" w:rsidR="00EF3755" w:rsidRPr="00A53F80" w:rsidRDefault="00EF3755" w:rsidP="00EF3755">
      <w:pPr>
        <w:pStyle w:val="NoSpacing"/>
        <w:rPr>
          <w:b/>
          <w:sz w:val="24"/>
          <w:szCs w:val="24"/>
        </w:rPr>
      </w:pPr>
    </w:p>
    <w:p w14:paraId="4CE0C95A" w14:textId="77777777" w:rsidR="00EF3755" w:rsidRPr="00A53F80" w:rsidRDefault="00EF3755" w:rsidP="00EF3755">
      <w:pPr>
        <w:pStyle w:val="NoSpacing"/>
        <w:rPr>
          <w:sz w:val="24"/>
          <w:szCs w:val="24"/>
        </w:rPr>
      </w:pPr>
      <w:r>
        <w:rPr>
          <w:bCs/>
          <w:sz w:val="24"/>
          <w:szCs w:val="24"/>
        </w:rPr>
        <w:t>Unknown.</w:t>
      </w:r>
    </w:p>
    <w:p w14:paraId="07F22707" w14:textId="31833431" w:rsidR="00DE5F48" w:rsidRDefault="00DE5F48" w:rsidP="00EF3755">
      <w:pPr>
        <w:spacing w:after="200" w:line="276" w:lineRule="auto"/>
        <w:rPr>
          <w:rFonts w:ascii="Open Sans" w:eastAsia="Batang" w:hAnsi="Open Sans" w:cs="Open Sans"/>
          <w:sz w:val="22"/>
          <w:szCs w:val="22"/>
        </w:rPr>
      </w:pPr>
    </w:p>
    <w:p w14:paraId="1175FF77" w14:textId="76D62C87" w:rsidR="001C4BE2" w:rsidRDefault="001C4BE2" w:rsidP="00DF7809">
      <w:pPr>
        <w:spacing w:after="200" w:line="276" w:lineRule="auto"/>
        <w:jc w:val="center"/>
        <w:rPr>
          <w:rFonts w:ascii="Open Sans" w:eastAsia="Batang" w:hAnsi="Open Sans" w:cs="Open Sans"/>
          <w:sz w:val="22"/>
          <w:szCs w:val="22"/>
        </w:rPr>
      </w:pPr>
    </w:p>
    <w:p w14:paraId="11772F02" w14:textId="24530BDD" w:rsidR="001C4BE2" w:rsidRDefault="001C4BE2" w:rsidP="00DF7809">
      <w:pPr>
        <w:spacing w:after="200" w:line="276" w:lineRule="auto"/>
        <w:jc w:val="center"/>
        <w:rPr>
          <w:rFonts w:ascii="Open Sans" w:eastAsia="Batang" w:hAnsi="Open Sans" w:cs="Open Sans"/>
          <w:sz w:val="22"/>
          <w:szCs w:val="22"/>
        </w:rPr>
      </w:pPr>
    </w:p>
    <w:p w14:paraId="20FAD03D" w14:textId="51137B6B" w:rsidR="001C4BE2" w:rsidRDefault="001C4BE2" w:rsidP="00DF7809">
      <w:pPr>
        <w:spacing w:after="200" w:line="276" w:lineRule="auto"/>
        <w:jc w:val="center"/>
        <w:rPr>
          <w:rFonts w:ascii="Open Sans" w:eastAsia="Batang" w:hAnsi="Open Sans" w:cs="Open Sans"/>
          <w:sz w:val="22"/>
          <w:szCs w:val="22"/>
        </w:rPr>
      </w:pPr>
    </w:p>
    <w:p w14:paraId="190D12BF"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2594E7A7" w14:textId="77777777" w:rsidR="00EE216E" w:rsidRPr="00DE5F48"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10</w:t>
      </w:r>
    </w:p>
    <w:p w14:paraId="5C87C955" w14:textId="0BCE75FE" w:rsidR="00EC2584" w:rsidRDefault="00EC2584">
      <w:pPr>
        <w:jc w:val="both"/>
        <w:rPr>
          <w:rFonts w:ascii="Open Sans" w:hAnsi="Open Sans" w:cs="Open Sans"/>
          <w:sz w:val="22"/>
          <w:szCs w:val="22"/>
        </w:rPr>
      </w:pPr>
    </w:p>
    <w:p w14:paraId="0645F4C0"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b/>
          <w:szCs w:val="24"/>
        </w:rPr>
        <w:t>Date of Occurrence:</w:t>
      </w:r>
      <w:r w:rsidRPr="006A64E1">
        <w:rPr>
          <w:rFonts w:asciiTheme="minorHAnsi" w:eastAsiaTheme="minorHAnsi" w:hAnsiTheme="minorHAnsi" w:cstheme="minorBidi"/>
          <w:szCs w:val="24"/>
        </w:rPr>
        <w:t xml:space="preserve">  2/22/2021</w:t>
      </w:r>
      <w:r w:rsidRPr="006A64E1">
        <w:rPr>
          <w:rFonts w:asciiTheme="minorHAnsi" w:eastAsiaTheme="minorHAnsi" w:hAnsiTheme="minorHAnsi" w:cstheme="minorBidi"/>
          <w:szCs w:val="24"/>
        </w:rPr>
        <w:tab/>
      </w:r>
    </w:p>
    <w:p w14:paraId="44CB234C" w14:textId="495601E4"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b/>
          <w:szCs w:val="24"/>
        </w:rPr>
        <w:t>Time of Occurrence:</w:t>
      </w:r>
      <w:r w:rsidRPr="006A64E1">
        <w:rPr>
          <w:rFonts w:asciiTheme="minorHAnsi" w:eastAsiaTheme="minorHAnsi" w:hAnsiTheme="minorHAnsi" w:cstheme="minorBidi"/>
          <w:szCs w:val="24"/>
        </w:rPr>
        <w:t xml:space="preserve">  </w:t>
      </w:r>
      <w:r w:rsidR="00783286" w:rsidRPr="006A64E1">
        <w:rPr>
          <w:rFonts w:asciiTheme="minorHAnsi" w:eastAsiaTheme="minorHAnsi" w:hAnsiTheme="minorHAnsi" w:cstheme="minorBidi"/>
          <w:szCs w:val="24"/>
        </w:rPr>
        <w:t>23</w:t>
      </w:r>
      <w:r w:rsidR="00783286">
        <w:rPr>
          <w:rFonts w:asciiTheme="minorHAnsi" w:eastAsiaTheme="minorHAnsi" w:hAnsiTheme="minorHAnsi" w:cstheme="minorBidi"/>
          <w:szCs w:val="24"/>
        </w:rPr>
        <w:t>20</w:t>
      </w:r>
      <w:r w:rsidR="00783286" w:rsidRPr="006A64E1">
        <w:rPr>
          <w:rFonts w:asciiTheme="minorHAnsi" w:eastAsiaTheme="minorHAnsi" w:hAnsiTheme="minorHAnsi" w:cstheme="minorBidi"/>
          <w:szCs w:val="24"/>
        </w:rPr>
        <w:t xml:space="preserve">                                                                                                                                             </w:t>
      </w:r>
      <w:r w:rsidRPr="006A64E1">
        <w:rPr>
          <w:rFonts w:asciiTheme="minorHAnsi" w:eastAsiaTheme="minorHAnsi" w:hAnsiTheme="minorHAnsi" w:cstheme="minorBidi"/>
          <w:b/>
          <w:szCs w:val="24"/>
        </w:rPr>
        <w:t>Incident Report:</w:t>
      </w:r>
      <w:r w:rsidRPr="006A64E1">
        <w:rPr>
          <w:rFonts w:asciiTheme="minorHAnsi" w:eastAsiaTheme="minorHAnsi" w:hAnsiTheme="minorHAnsi" w:cstheme="minorBidi"/>
          <w:szCs w:val="24"/>
        </w:rPr>
        <w:t xml:space="preserve">         21-019045                                                                                                                                             </w:t>
      </w:r>
      <w:r w:rsidRPr="006A64E1">
        <w:rPr>
          <w:rFonts w:asciiTheme="minorHAnsi" w:eastAsiaTheme="minorHAnsi" w:hAnsiTheme="minorHAnsi" w:cstheme="minorBidi"/>
          <w:b/>
          <w:szCs w:val="24"/>
        </w:rPr>
        <w:t xml:space="preserve">Personnel Involved: </w:t>
      </w:r>
      <w:r w:rsidRPr="006A64E1">
        <w:rPr>
          <w:rFonts w:asciiTheme="minorHAnsi" w:eastAsiaTheme="minorHAnsi" w:hAnsiTheme="minorHAnsi" w:cstheme="minorBidi"/>
          <w:szCs w:val="24"/>
        </w:rPr>
        <w:t xml:space="preserve"> Officer Kody Meade #714, Officer, Officer Wardell Newell #820, </w:t>
      </w:r>
    </w:p>
    <w:p w14:paraId="4015E144"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szCs w:val="24"/>
        </w:rPr>
        <w:t xml:space="preserve">                                      Officer Richard </w:t>
      </w:r>
      <w:proofErr w:type="spellStart"/>
      <w:r w:rsidRPr="006A64E1">
        <w:rPr>
          <w:rFonts w:asciiTheme="minorHAnsi" w:eastAsiaTheme="minorHAnsi" w:hAnsiTheme="minorHAnsi" w:cstheme="minorBidi"/>
          <w:szCs w:val="24"/>
        </w:rPr>
        <w:t>Rimbach</w:t>
      </w:r>
      <w:proofErr w:type="spellEnd"/>
      <w:r w:rsidRPr="006A64E1">
        <w:rPr>
          <w:rFonts w:asciiTheme="minorHAnsi" w:eastAsiaTheme="minorHAnsi" w:hAnsiTheme="minorHAnsi" w:cstheme="minorBidi"/>
          <w:szCs w:val="24"/>
        </w:rPr>
        <w:t xml:space="preserve"> #711                                                                                                                                    </w:t>
      </w:r>
      <w:r w:rsidRPr="006A64E1">
        <w:rPr>
          <w:rFonts w:asciiTheme="minorHAnsi" w:eastAsiaTheme="minorHAnsi" w:hAnsiTheme="minorHAnsi" w:cstheme="minorBidi"/>
          <w:b/>
          <w:szCs w:val="24"/>
        </w:rPr>
        <w:t>Force Used:</w:t>
      </w:r>
      <w:r w:rsidRPr="006A64E1">
        <w:rPr>
          <w:rFonts w:asciiTheme="minorHAnsi" w:eastAsiaTheme="minorHAnsi" w:hAnsiTheme="minorHAnsi" w:cstheme="minorBidi"/>
          <w:szCs w:val="24"/>
        </w:rPr>
        <w:t xml:space="preserve">                 Takedown </w:t>
      </w:r>
    </w:p>
    <w:p w14:paraId="226FD28F"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b/>
          <w:szCs w:val="24"/>
        </w:rPr>
        <w:t>Subject Actions:</w:t>
      </w:r>
      <w:r w:rsidRPr="006A64E1">
        <w:rPr>
          <w:rFonts w:asciiTheme="minorHAnsi" w:eastAsiaTheme="minorHAnsi" w:hAnsiTheme="minorHAnsi" w:cstheme="minorBidi"/>
          <w:szCs w:val="24"/>
        </w:rPr>
        <w:t xml:space="preserve">         Non-compliance with commands, resisting arrest</w:t>
      </w:r>
    </w:p>
    <w:p w14:paraId="36ED7E28" w14:textId="77777777" w:rsidR="006A64E1" w:rsidRPr="006A64E1" w:rsidRDefault="006A64E1" w:rsidP="006A64E1">
      <w:pPr>
        <w:rPr>
          <w:rFonts w:asciiTheme="minorHAnsi" w:eastAsiaTheme="minorHAnsi" w:hAnsiTheme="minorHAnsi" w:cstheme="minorBidi"/>
          <w:b/>
          <w:szCs w:val="24"/>
        </w:rPr>
      </w:pPr>
      <w:r w:rsidRPr="006A64E1">
        <w:rPr>
          <w:rFonts w:asciiTheme="minorHAnsi" w:eastAsiaTheme="minorHAnsi" w:hAnsiTheme="minorHAnsi" w:cstheme="minorBidi"/>
          <w:b/>
          <w:szCs w:val="24"/>
        </w:rPr>
        <w:t>Summary:</w:t>
      </w:r>
    </w:p>
    <w:p w14:paraId="500DA5F0" w14:textId="77777777" w:rsidR="006A64E1" w:rsidRPr="006A64E1" w:rsidRDefault="006A64E1" w:rsidP="006A64E1">
      <w:pPr>
        <w:rPr>
          <w:rFonts w:asciiTheme="minorHAnsi" w:eastAsiaTheme="minorHAnsi" w:hAnsiTheme="minorHAnsi" w:cstheme="minorBidi"/>
          <w:b/>
          <w:szCs w:val="24"/>
        </w:rPr>
      </w:pPr>
    </w:p>
    <w:p w14:paraId="36A3C71F" w14:textId="4FAEA5BE" w:rsidR="006A64E1" w:rsidRPr="006A64E1" w:rsidRDefault="006A64E1" w:rsidP="006A64E1">
      <w:pPr>
        <w:rPr>
          <w:rFonts w:asciiTheme="minorHAnsi" w:eastAsiaTheme="minorHAnsi" w:hAnsiTheme="minorHAnsi" w:cstheme="minorBidi"/>
          <w:bCs/>
          <w:szCs w:val="24"/>
        </w:rPr>
      </w:pPr>
      <w:r w:rsidRPr="006A64E1">
        <w:rPr>
          <w:rFonts w:asciiTheme="minorHAnsi" w:eastAsiaTheme="minorHAnsi" w:hAnsiTheme="minorHAnsi" w:cstheme="minorBidi"/>
          <w:bCs/>
          <w:szCs w:val="24"/>
        </w:rPr>
        <w:t>On February 22</w:t>
      </w:r>
      <w:r w:rsidRPr="006A64E1">
        <w:rPr>
          <w:rFonts w:asciiTheme="minorHAnsi" w:eastAsiaTheme="minorHAnsi" w:hAnsiTheme="minorHAnsi" w:cstheme="minorBidi"/>
          <w:bCs/>
          <w:szCs w:val="24"/>
          <w:vertAlign w:val="superscript"/>
        </w:rPr>
        <w:t>nd</w:t>
      </w:r>
      <w:r w:rsidRPr="006A64E1">
        <w:rPr>
          <w:rFonts w:asciiTheme="minorHAnsi" w:eastAsiaTheme="minorHAnsi" w:hAnsiTheme="minorHAnsi" w:cstheme="minorBidi"/>
          <w:bCs/>
          <w:szCs w:val="24"/>
        </w:rPr>
        <w:t xml:space="preserve">, 2021, at approximately 2320 hours, Chandler Police Officers responded to a call of </w:t>
      </w:r>
      <w:r w:rsidR="00DF279D">
        <w:rPr>
          <w:rFonts w:asciiTheme="minorHAnsi" w:eastAsiaTheme="minorHAnsi" w:hAnsiTheme="minorHAnsi" w:cstheme="minorBidi"/>
          <w:bCs/>
          <w:szCs w:val="24"/>
        </w:rPr>
        <w:t xml:space="preserve">a </w:t>
      </w:r>
      <w:r w:rsidRPr="006A64E1">
        <w:rPr>
          <w:rFonts w:asciiTheme="minorHAnsi" w:eastAsiaTheme="minorHAnsi" w:hAnsiTheme="minorHAnsi" w:cstheme="minorBidi"/>
          <w:bCs/>
          <w:szCs w:val="24"/>
        </w:rPr>
        <w:t xml:space="preserve">domestic disturbance at 1012 E. Butler Drive in Chandler. According to the caller, her husband Brian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was breaking things in the home and had spit in her face. </w:t>
      </w:r>
    </w:p>
    <w:p w14:paraId="441ACF6C" w14:textId="77777777" w:rsidR="006A64E1" w:rsidRPr="006A64E1" w:rsidRDefault="006A64E1" w:rsidP="006A64E1">
      <w:pPr>
        <w:rPr>
          <w:rFonts w:asciiTheme="minorHAnsi" w:eastAsiaTheme="minorHAnsi" w:hAnsiTheme="minorHAnsi" w:cstheme="minorBidi"/>
          <w:bCs/>
          <w:szCs w:val="24"/>
        </w:rPr>
      </w:pPr>
    </w:p>
    <w:p w14:paraId="53942FEF" w14:textId="0393536F" w:rsidR="006A64E1" w:rsidRPr="006A64E1" w:rsidRDefault="006A64E1" w:rsidP="006A64E1">
      <w:pPr>
        <w:rPr>
          <w:rFonts w:asciiTheme="minorHAnsi" w:eastAsiaTheme="minorHAnsi" w:hAnsiTheme="minorHAnsi" w:cstheme="minorBidi"/>
          <w:bCs/>
          <w:szCs w:val="24"/>
        </w:rPr>
      </w:pPr>
      <w:r w:rsidRPr="006A64E1">
        <w:rPr>
          <w:rFonts w:asciiTheme="minorHAnsi" w:eastAsiaTheme="minorHAnsi" w:hAnsiTheme="minorHAnsi" w:cstheme="minorBidi"/>
          <w:bCs/>
          <w:szCs w:val="24"/>
        </w:rPr>
        <w:t xml:space="preserve">Officers </w:t>
      </w:r>
      <w:proofErr w:type="spellStart"/>
      <w:r w:rsidRPr="006A64E1">
        <w:rPr>
          <w:rFonts w:asciiTheme="minorHAnsi" w:eastAsiaTheme="minorHAnsi" w:hAnsiTheme="minorHAnsi" w:cstheme="minorBidi"/>
          <w:bCs/>
          <w:szCs w:val="24"/>
        </w:rPr>
        <w:t>Canzona</w:t>
      </w:r>
      <w:proofErr w:type="spellEnd"/>
      <w:r w:rsidRPr="006A64E1">
        <w:rPr>
          <w:rFonts w:asciiTheme="minorHAnsi" w:eastAsiaTheme="minorHAnsi" w:hAnsiTheme="minorHAnsi" w:cstheme="minorBidi"/>
          <w:bCs/>
          <w:szCs w:val="24"/>
        </w:rPr>
        <w:t xml:space="preserve"> and Newell arrived at the residence and as they approached the front door,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came out of the home.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was directed by Officer </w:t>
      </w:r>
      <w:proofErr w:type="spellStart"/>
      <w:r w:rsidRPr="006A64E1">
        <w:rPr>
          <w:rFonts w:asciiTheme="minorHAnsi" w:eastAsiaTheme="minorHAnsi" w:hAnsiTheme="minorHAnsi" w:cstheme="minorBidi"/>
          <w:bCs/>
          <w:szCs w:val="24"/>
        </w:rPr>
        <w:t>Canzona</w:t>
      </w:r>
      <w:proofErr w:type="spellEnd"/>
      <w:r w:rsidRPr="006A64E1">
        <w:rPr>
          <w:rFonts w:asciiTheme="minorHAnsi" w:eastAsiaTheme="minorHAnsi" w:hAnsiTheme="minorHAnsi" w:cstheme="minorBidi"/>
          <w:bCs/>
          <w:szCs w:val="24"/>
        </w:rPr>
        <w:t xml:space="preserve"> to sit on the curb and speak to Officer Newell as she interviewed the caller inside the home.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initially complied and sat on the curb. Officer Newell spoke to him and assessed he had been drinking and was currently on medication. During the contact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got up and started to walk back towards the house. Officer Newell ordered him to stop and not go back to the home, but he refused. Officer </w:t>
      </w:r>
      <w:proofErr w:type="spellStart"/>
      <w:r w:rsidRPr="006A64E1">
        <w:rPr>
          <w:rFonts w:asciiTheme="minorHAnsi" w:eastAsiaTheme="minorHAnsi" w:hAnsiTheme="minorHAnsi" w:cstheme="minorBidi"/>
          <w:bCs/>
          <w:szCs w:val="24"/>
        </w:rPr>
        <w:t>Canzona</w:t>
      </w:r>
      <w:proofErr w:type="spellEnd"/>
      <w:r w:rsidRPr="006A64E1">
        <w:rPr>
          <w:rFonts w:asciiTheme="minorHAnsi" w:eastAsiaTheme="minorHAnsi" w:hAnsiTheme="minorHAnsi" w:cstheme="minorBidi"/>
          <w:bCs/>
          <w:szCs w:val="24"/>
        </w:rPr>
        <w:t xml:space="preserve"> came out of the home and with the help of Officer Newell attempted to take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into custody.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resisted being handcuffed by tensing his arms and body.  Officers Meade and </w:t>
      </w:r>
      <w:proofErr w:type="spellStart"/>
      <w:r w:rsidRPr="006A64E1">
        <w:rPr>
          <w:rFonts w:asciiTheme="minorHAnsi" w:eastAsiaTheme="minorHAnsi" w:hAnsiTheme="minorHAnsi" w:cstheme="minorBidi"/>
          <w:bCs/>
          <w:szCs w:val="24"/>
        </w:rPr>
        <w:t>Rimbach</w:t>
      </w:r>
      <w:proofErr w:type="spellEnd"/>
      <w:r w:rsidRPr="006A64E1">
        <w:rPr>
          <w:rFonts w:asciiTheme="minorHAnsi" w:eastAsiaTheme="minorHAnsi" w:hAnsiTheme="minorHAnsi" w:cstheme="minorBidi"/>
          <w:bCs/>
          <w:szCs w:val="24"/>
        </w:rPr>
        <w:t xml:space="preserve"> arrived and assisted Officer Newell in taking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to the ground and in</w:t>
      </w:r>
      <w:r w:rsidR="00A1136A">
        <w:rPr>
          <w:rFonts w:asciiTheme="minorHAnsi" w:eastAsiaTheme="minorHAnsi" w:hAnsiTheme="minorHAnsi" w:cstheme="minorBidi"/>
          <w:bCs/>
          <w:szCs w:val="24"/>
        </w:rPr>
        <w:t>to</w:t>
      </w:r>
      <w:r w:rsidRPr="006A64E1">
        <w:rPr>
          <w:rFonts w:asciiTheme="minorHAnsi" w:eastAsiaTheme="minorHAnsi" w:hAnsiTheme="minorHAnsi" w:cstheme="minorBidi"/>
          <w:bCs/>
          <w:szCs w:val="24"/>
        </w:rPr>
        <w:t xml:space="preserve"> custody. </w:t>
      </w:r>
    </w:p>
    <w:p w14:paraId="76FFCB86" w14:textId="77777777" w:rsidR="006A64E1" w:rsidRPr="006A64E1" w:rsidRDefault="006A64E1" w:rsidP="006A64E1">
      <w:pPr>
        <w:rPr>
          <w:rFonts w:asciiTheme="minorHAnsi" w:eastAsiaTheme="minorHAnsi" w:hAnsiTheme="minorHAnsi" w:cstheme="minorBidi"/>
          <w:bCs/>
          <w:szCs w:val="24"/>
        </w:rPr>
      </w:pPr>
    </w:p>
    <w:p w14:paraId="4E2FBC81" w14:textId="77777777" w:rsidR="006A64E1" w:rsidRPr="006A64E1" w:rsidRDefault="006A64E1" w:rsidP="006A64E1">
      <w:pPr>
        <w:rPr>
          <w:rFonts w:asciiTheme="minorHAnsi" w:eastAsiaTheme="minorHAnsi" w:hAnsiTheme="minorHAnsi" w:cstheme="minorBidi"/>
          <w:bCs/>
          <w:szCs w:val="24"/>
        </w:rPr>
      </w:pPr>
      <w:r w:rsidRPr="006A64E1">
        <w:rPr>
          <w:rFonts w:asciiTheme="minorHAnsi" w:eastAsiaTheme="minorHAnsi" w:hAnsiTheme="minorHAnsi" w:cstheme="minorBidi"/>
          <w:bCs/>
          <w:szCs w:val="24"/>
        </w:rPr>
        <w:t xml:space="preserve">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sustained a laceration to his face and abrasions to his knee. He also re-opened a pre-existing surgical wound on his elbow.  Paramedics responded and treated 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He was transported to the Gilbert Chandler Unified Holding Facility where he was subsequently booked. A body worn camera captured the use of force and photos of the incident were taken.</w:t>
      </w:r>
    </w:p>
    <w:p w14:paraId="185F7F33" w14:textId="77777777" w:rsidR="006A64E1" w:rsidRPr="006A64E1" w:rsidRDefault="006A64E1" w:rsidP="006A64E1">
      <w:pPr>
        <w:rPr>
          <w:rFonts w:asciiTheme="minorHAnsi" w:eastAsiaTheme="minorHAnsi" w:hAnsiTheme="minorHAnsi" w:cstheme="minorBidi"/>
          <w:bCs/>
          <w:szCs w:val="24"/>
        </w:rPr>
      </w:pPr>
    </w:p>
    <w:p w14:paraId="229F954E" w14:textId="77777777" w:rsidR="006A64E1" w:rsidRPr="006A64E1" w:rsidRDefault="006A64E1" w:rsidP="006A64E1">
      <w:pPr>
        <w:rPr>
          <w:rFonts w:asciiTheme="minorHAnsi" w:eastAsiaTheme="minorHAnsi" w:hAnsiTheme="minorHAnsi" w:cstheme="minorBidi"/>
          <w:b/>
          <w:szCs w:val="24"/>
        </w:rPr>
      </w:pPr>
      <w:r w:rsidRPr="006A64E1">
        <w:rPr>
          <w:rFonts w:asciiTheme="minorHAnsi" w:eastAsiaTheme="minorHAnsi" w:hAnsiTheme="minorHAnsi" w:cstheme="minorBidi"/>
          <w:b/>
          <w:szCs w:val="24"/>
        </w:rPr>
        <w:t>Charges on suspect:</w:t>
      </w:r>
    </w:p>
    <w:p w14:paraId="5F2F99A4" w14:textId="77777777" w:rsidR="006A64E1" w:rsidRPr="006A64E1" w:rsidRDefault="006A64E1" w:rsidP="006A64E1">
      <w:pPr>
        <w:rPr>
          <w:rFonts w:asciiTheme="minorHAnsi" w:eastAsiaTheme="minorHAnsi" w:hAnsiTheme="minorHAnsi" w:cstheme="minorBidi"/>
          <w:b/>
          <w:szCs w:val="24"/>
        </w:rPr>
      </w:pPr>
      <w:r w:rsidRPr="006A64E1">
        <w:rPr>
          <w:rFonts w:asciiTheme="minorHAnsi" w:eastAsiaTheme="minorHAnsi" w:hAnsiTheme="minorHAnsi" w:cstheme="minorBidi"/>
          <w:b/>
          <w:szCs w:val="24"/>
        </w:rPr>
        <w:t xml:space="preserve"> </w:t>
      </w:r>
    </w:p>
    <w:p w14:paraId="40260D48"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szCs w:val="24"/>
        </w:rPr>
        <w:t>Criminal damage DV</w:t>
      </w:r>
    </w:p>
    <w:p w14:paraId="0ED861CB"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szCs w:val="24"/>
        </w:rPr>
        <w:t>Disorderly conduct DV</w:t>
      </w:r>
    </w:p>
    <w:p w14:paraId="1E2C6C09"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szCs w:val="24"/>
        </w:rPr>
        <w:t>Resisting arrest</w:t>
      </w:r>
    </w:p>
    <w:p w14:paraId="29394D18" w14:textId="77777777" w:rsidR="006A64E1" w:rsidRPr="006A64E1" w:rsidRDefault="006A64E1" w:rsidP="006A64E1">
      <w:pPr>
        <w:rPr>
          <w:rFonts w:asciiTheme="minorHAnsi" w:eastAsiaTheme="minorHAnsi" w:hAnsiTheme="minorHAnsi" w:cstheme="minorBidi"/>
          <w:szCs w:val="24"/>
        </w:rPr>
      </w:pPr>
    </w:p>
    <w:p w14:paraId="164F518F" w14:textId="77777777" w:rsidR="006A64E1" w:rsidRPr="006A64E1" w:rsidRDefault="006A64E1" w:rsidP="006A64E1">
      <w:pPr>
        <w:rPr>
          <w:rFonts w:asciiTheme="minorHAnsi" w:eastAsiaTheme="minorHAnsi" w:hAnsiTheme="minorHAnsi" w:cstheme="minorBidi"/>
          <w:b/>
          <w:szCs w:val="24"/>
        </w:rPr>
      </w:pPr>
      <w:r w:rsidRPr="006A64E1">
        <w:rPr>
          <w:rFonts w:asciiTheme="minorHAnsi" w:eastAsiaTheme="minorHAnsi" w:hAnsiTheme="minorHAnsi" w:cstheme="minorBidi"/>
          <w:b/>
          <w:szCs w:val="24"/>
        </w:rPr>
        <w:t xml:space="preserve">Injuries: </w:t>
      </w:r>
    </w:p>
    <w:p w14:paraId="7BF8AB7E" w14:textId="77777777" w:rsidR="006A64E1" w:rsidRPr="006A64E1" w:rsidRDefault="006A64E1" w:rsidP="006A64E1">
      <w:pPr>
        <w:rPr>
          <w:rFonts w:asciiTheme="minorHAnsi" w:eastAsiaTheme="minorHAnsi" w:hAnsiTheme="minorHAnsi" w:cstheme="minorBidi"/>
          <w:b/>
          <w:szCs w:val="24"/>
        </w:rPr>
      </w:pPr>
    </w:p>
    <w:p w14:paraId="0DD80B18" w14:textId="77777777" w:rsidR="006A64E1" w:rsidRPr="006A64E1" w:rsidRDefault="006A64E1" w:rsidP="006A64E1">
      <w:pPr>
        <w:rPr>
          <w:rFonts w:asciiTheme="minorHAnsi" w:eastAsiaTheme="minorHAnsi" w:hAnsiTheme="minorHAnsi" w:cstheme="minorBidi"/>
          <w:szCs w:val="24"/>
        </w:rPr>
      </w:pPr>
      <w:r w:rsidRPr="006A64E1">
        <w:rPr>
          <w:rFonts w:asciiTheme="minorHAnsi" w:eastAsiaTheme="minorHAnsi" w:hAnsiTheme="minorHAnsi" w:cstheme="minorBidi"/>
          <w:bCs/>
          <w:szCs w:val="24"/>
        </w:rPr>
        <w:t xml:space="preserve">Mr. </w:t>
      </w:r>
      <w:proofErr w:type="spellStart"/>
      <w:r w:rsidRPr="006A64E1">
        <w:rPr>
          <w:rFonts w:asciiTheme="minorHAnsi" w:eastAsiaTheme="minorHAnsi" w:hAnsiTheme="minorHAnsi" w:cstheme="minorBidi"/>
          <w:bCs/>
          <w:szCs w:val="24"/>
        </w:rPr>
        <w:t>Langhoff</w:t>
      </w:r>
      <w:proofErr w:type="spellEnd"/>
      <w:r w:rsidRPr="006A64E1">
        <w:rPr>
          <w:rFonts w:asciiTheme="minorHAnsi" w:eastAsiaTheme="minorHAnsi" w:hAnsiTheme="minorHAnsi" w:cstheme="minorBidi"/>
          <w:bCs/>
          <w:szCs w:val="24"/>
        </w:rPr>
        <w:t xml:space="preserve"> sustained a laceration to his face and abrasions to his knee. He also re-opened a pre-existing surgical wound on his elbow.</w:t>
      </w:r>
    </w:p>
    <w:p w14:paraId="0A914F65" w14:textId="039F7910" w:rsidR="001C4BE2" w:rsidRDefault="001C4BE2">
      <w:pPr>
        <w:jc w:val="both"/>
        <w:rPr>
          <w:rFonts w:ascii="Open Sans" w:hAnsi="Open Sans" w:cs="Open Sans"/>
          <w:sz w:val="22"/>
          <w:szCs w:val="22"/>
        </w:rPr>
      </w:pPr>
    </w:p>
    <w:p w14:paraId="17F4041A" w14:textId="074E1026" w:rsidR="001C4BE2" w:rsidRDefault="001C4BE2">
      <w:pPr>
        <w:jc w:val="both"/>
        <w:rPr>
          <w:rFonts w:ascii="Open Sans" w:hAnsi="Open Sans" w:cs="Open Sans"/>
          <w:sz w:val="22"/>
          <w:szCs w:val="22"/>
        </w:rPr>
      </w:pPr>
    </w:p>
    <w:p w14:paraId="58CE25D8" w14:textId="77777777" w:rsidR="001C4BE2" w:rsidRPr="00DE5F48" w:rsidRDefault="001C4BE2">
      <w:pPr>
        <w:jc w:val="both"/>
        <w:rPr>
          <w:rFonts w:ascii="Open Sans" w:hAnsi="Open Sans" w:cs="Open Sans"/>
          <w:sz w:val="22"/>
          <w:szCs w:val="22"/>
        </w:rPr>
      </w:pPr>
    </w:p>
    <w:p w14:paraId="558D2A43" w14:textId="77777777" w:rsidR="00DF7809" w:rsidRPr="00DE5F48" w:rsidRDefault="00DF7809">
      <w:pPr>
        <w:jc w:val="both"/>
        <w:rPr>
          <w:rFonts w:ascii="Open Sans" w:hAnsi="Open Sans" w:cs="Open Sans"/>
          <w:sz w:val="22"/>
          <w:szCs w:val="22"/>
        </w:rPr>
      </w:pPr>
    </w:p>
    <w:p w14:paraId="1F19A3C9"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35AD10B0" w14:textId="77777777"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11</w:t>
      </w:r>
    </w:p>
    <w:p w14:paraId="4B661265" w14:textId="77777777" w:rsidR="007C10EF" w:rsidRDefault="007C10EF" w:rsidP="00DF7809">
      <w:pPr>
        <w:spacing w:after="200" w:line="276" w:lineRule="auto"/>
        <w:contextualSpacing/>
        <w:jc w:val="center"/>
        <w:rPr>
          <w:rFonts w:ascii="Open Sans" w:eastAsia="Batang" w:hAnsi="Open Sans" w:cs="Open Sans"/>
          <w:sz w:val="22"/>
          <w:szCs w:val="22"/>
        </w:rPr>
      </w:pPr>
    </w:p>
    <w:p w14:paraId="62A8CD90"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b/>
          <w:szCs w:val="24"/>
        </w:rPr>
        <w:t>Date of Occurrence:</w:t>
      </w:r>
      <w:r w:rsidRPr="007B558C">
        <w:rPr>
          <w:rFonts w:asciiTheme="minorHAnsi" w:eastAsiaTheme="minorHAnsi" w:hAnsiTheme="minorHAnsi" w:cstheme="minorBidi"/>
          <w:szCs w:val="24"/>
        </w:rPr>
        <w:t xml:space="preserve">  02/23/2021</w:t>
      </w:r>
    </w:p>
    <w:p w14:paraId="00E2F4CB"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b/>
          <w:szCs w:val="24"/>
        </w:rPr>
        <w:t>Time of Occurrence:</w:t>
      </w:r>
      <w:r w:rsidRPr="007B558C">
        <w:rPr>
          <w:rFonts w:asciiTheme="minorHAnsi" w:eastAsiaTheme="minorHAnsi" w:hAnsiTheme="minorHAnsi" w:cstheme="minorBidi"/>
          <w:szCs w:val="24"/>
        </w:rPr>
        <w:t xml:space="preserve">  1343                                                                                                                                             </w:t>
      </w:r>
      <w:r w:rsidRPr="007B558C">
        <w:rPr>
          <w:rFonts w:asciiTheme="minorHAnsi" w:eastAsiaTheme="minorHAnsi" w:hAnsiTheme="minorHAnsi" w:cstheme="minorBidi"/>
          <w:b/>
          <w:szCs w:val="24"/>
        </w:rPr>
        <w:t>Incident Report:</w:t>
      </w:r>
      <w:r w:rsidRPr="007B558C">
        <w:rPr>
          <w:rFonts w:asciiTheme="minorHAnsi" w:eastAsiaTheme="minorHAnsi" w:hAnsiTheme="minorHAnsi" w:cstheme="minorBidi"/>
          <w:szCs w:val="24"/>
        </w:rPr>
        <w:t xml:space="preserve">         18-143503                                                                                                                                             </w:t>
      </w:r>
      <w:r w:rsidRPr="007B558C">
        <w:rPr>
          <w:rFonts w:asciiTheme="minorHAnsi" w:eastAsiaTheme="minorHAnsi" w:hAnsiTheme="minorHAnsi" w:cstheme="minorBidi"/>
          <w:b/>
          <w:szCs w:val="24"/>
        </w:rPr>
        <w:t xml:space="preserve">Personnel Involved: </w:t>
      </w:r>
      <w:r w:rsidRPr="007B558C">
        <w:rPr>
          <w:rFonts w:asciiTheme="minorHAnsi" w:eastAsiaTheme="minorHAnsi" w:hAnsiTheme="minorHAnsi" w:cstheme="minorBidi"/>
          <w:szCs w:val="24"/>
        </w:rPr>
        <w:t xml:space="preserve"> Officer Jose Angulo #688                                                                                                                                                                 </w:t>
      </w:r>
      <w:r w:rsidRPr="007B558C">
        <w:rPr>
          <w:rFonts w:asciiTheme="minorHAnsi" w:eastAsiaTheme="minorHAnsi" w:hAnsiTheme="minorHAnsi" w:cstheme="minorBidi"/>
          <w:b/>
          <w:szCs w:val="24"/>
        </w:rPr>
        <w:t>Force Used:</w:t>
      </w:r>
      <w:r w:rsidRPr="007B558C">
        <w:rPr>
          <w:rFonts w:asciiTheme="minorHAnsi" w:eastAsiaTheme="minorHAnsi" w:hAnsiTheme="minorHAnsi" w:cstheme="minorBidi"/>
          <w:szCs w:val="24"/>
        </w:rPr>
        <w:t xml:space="preserve">                  Impact push</w:t>
      </w:r>
    </w:p>
    <w:p w14:paraId="1DD5BD4E"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b/>
          <w:szCs w:val="24"/>
        </w:rPr>
        <w:t>Subject Actions:</w:t>
      </w:r>
      <w:r w:rsidRPr="007B558C">
        <w:rPr>
          <w:rFonts w:asciiTheme="minorHAnsi" w:eastAsiaTheme="minorHAnsi" w:hAnsiTheme="minorHAnsi" w:cstheme="minorBidi"/>
          <w:szCs w:val="24"/>
        </w:rPr>
        <w:t xml:space="preserve">          Non-compliance with commands, fled from officer</w:t>
      </w:r>
    </w:p>
    <w:p w14:paraId="2BCC1D99" w14:textId="77777777" w:rsidR="007B558C" w:rsidRPr="007B558C" w:rsidRDefault="007B558C" w:rsidP="007B558C">
      <w:pPr>
        <w:rPr>
          <w:rFonts w:asciiTheme="minorHAnsi" w:eastAsiaTheme="minorHAnsi" w:hAnsiTheme="minorHAnsi" w:cstheme="minorBidi"/>
          <w:b/>
          <w:szCs w:val="24"/>
        </w:rPr>
      </w:pPr>
      <w:r w:rsidRPr="007B558C">
        <w:rPr>
          <w:rFonts w:asciiTheme="minorHAnsi" w:eastAsiaTheme="minorHAnsi" w:hAnsiTheme="minorHAnsi" w:cstheme="minorBidi"/>
          <w:b/>
          <w:szCs w:val="24"/>
        </w:rPr>
        <w:t>Summary:</w:t>
      </w:r>
    </w:p>
    <w:p w14:paraId="509847C4" w14:textId="77777777" w:rsidR="007B558C" w:rsidRPr="007B558C" w:rsidRDefault="007B558C" w:rsidP="007B558C">
      <w:pPr>
        <w:rPr>
          <w:rFonts w:asciiTheme="minorHAnsi" w:eastAsiaTheme="minorHAnsi" w:hAnsiTheme="minorHAnsi" w:cstheme="minorBidi"/>
          <w:b/>
          <w:szCs w:val="24"/>
        </w:rPr>
      </w:pPr>
    </w:p>
    <w:p w14:paraId="7D060FD7" w14:textId="77777777" w:rsidR="007B558C" w:rsidRPr="007B558C" w:rsidRDefault="007B558C" w:rsidP="007B558C">
      <w:pPr>
        <w:spacing w:after="200" w:line="276" w:lineRule="auto"/>
        <w:rPr>
          <w:rFonts w:asciiTheme="minorHAnsi" w:eastAsiaTheme="minorHAnsi" w:hAnsiTheme="minorHAnsi" w:cstheme="minorBidi"/>
          <w:szCs w:val="24"/>
        </w:rPr>
      </w:pPr>
      <w:r w:rsidRPr="007B558C">
        <w:rPr>
          <w:rFonts w:asciiTheme="minorHAnsi" w:eastAsiaTheme="minorHAnsi" w:hAnsiTheme="minorHAnsi" w:cstheme="minorBidi"/>
          <w:szCs w:val="24"/>
        </w:rPr>
        <w:t>On February 23</w:t>
      </w:r>
      <w:r w:rsidRPr="007B558C">
        <w:rPr>
          <w:rFonts w:asciiTheme="minorHAnsi" w:eastAsiaTheme="minorHAnsi" w:hAnsiTheme="minorHAnsi" w:cstheme="minorBidi"/>
          <w:szCs w:val="24"/>
          <w:vertAlign w:val="superscript"/>
        </w:rPr>
        <w:t>rd</w:t>
      </w:r>
      <w:r w:rsidRPr="007B558C">
        <w:rPr>
          <w:rFonts w:asciiTheme="minorHAnsi" w:eastAsiaTheme="minorHAnsi" w:hAnsiTheme="minorHAnsi" w:cstheme="minorBidi"/>
          <w:szCs w:val="24"/>
        </w:rPr>
        <w:t xml:space="preserve">, 2021, at 1343 hours, Chandler Police Officers responded to a call of a domestic dispute at 2111 E. Boston Street in Chandler. The caller was reporting a disturbance with her son, Tanner Navarro. As the officers arrived the caller stated Mr. Navarro was likely at his girlfriend’s house located at 2317 E Buffalo Street. </w:t>
      </w:r>
    </w:p>
    <w:p w14:paraId="6C9AA756" w14:textId="427C8BDB" w:rsidR="007B558C" w:rsidRPr="007B558C" w:rsidRDefault="007B558C" w:rsidP="007B558C">
      <w:pPr>
        <w:spacing w:after="200" w:line="276" w:lineRule="auto"/>
        <w:rPr>
          <w:rFonts w:asciiTheme="minorHAnsi" w:eastAsiaTheme="minorHAnsi" w:hAnsiTheme="minorHAnsi" w:cstheme="minorBidi"/>
          <w:szCs w:val="24"/>
        </w:rPr>
      </w:pPr>
      <w:r w:rsidRPr="007B558C">
        <w:rPr>
          <w:rFonts w:asciiTheme="minorHAnsi" w:eastAsiaTheme="minorHAnsi" w:hAnsiTheme="minorHAnsi" w:cstheme="minorBidi"/>
          <w:szCs w:val="24"/>
        </w:rPr>
        <w:t xml:space="preserve">Officer Angulo arrived and approached the Buffalo Street address. Officer Angulo </w:t>
      </w:r>
      <w:r w:rsidR="00A1136A">
        <w:rPr>
          <w:rFonts w:asciiTheme="minorHAnsi" w:eastAsiaTheme="minorHAnsi" w:hAnsiTheme="minorHAnsi" w:cstheme="minorBidi"/>
          <w:szCs w:val="24"/>
        </w:rPr>
        <w:t>was</w:t>
      </w:r>
      <w:r w:rsidRPr="007B558C">
        <w:rPr>
          <w:rFonts w:asciiTheme="minorHAnsi" w:eastAsiaTheme="minorHAnsi" w:hAnsiTheme="minorHAnsi" w:cstheme="minorBidi"/>
          <w:szCs w:val="24"/>
        </w:rPr>
        <w:t xml:space="preserve"> familiar with this address, having direct knowledge</w:t>
      </w:r>
      <w:r w:rsidR="00A05C45">
        <w:rPr>
          <w:rFonts w:asciiTheme="minorHAnsi" w:eastAsiaTheme="minorHAnsi" w:hAnsiTheme="minorHAnsi" w:cstheme="minorBidi"/>
          <w:szCs w:val="24"/>
        </w:rPr>
        <w:t xml:space="preserve"> that</w:t>
      </w:r>
      <w:r w:rsidRPr="007B558C">
        <w:rPr>
          <w:rFonts w:asciiTheme="minorHAnsi" w:eastAsiaTheme="minorHAnsi" w:hAnsiTheme="minorHAnsi" w:cstheme="minorBidi"/>
          <w:szCs w:val="24"/>
        </w:rPr>
        <w:t xml:space="preserve"> the home is a high drug activity residence.  He observed a male</w:t>
      </w:r>
      <w:r w:rsidR="00E60D5E">
        <w:rPr>
          <w:rFonts w:asciiTheme="minorHAnsi" w:eastAsiaTheme="minorHAnsi" w:hAnsiTheme="minorHAnsi" w:cstheme="minorBidi"/>
          <w:szCs w:val="24"/>
        </w:rPr>
        <w:t>, who was later determined to not be Mr. Navarro,</w:t>
      </w:r>
      <w:r w:rsidRPr="007B558C">
        <w:rPr>
          <w:rFonts w:asciiTheme="minorHAnsi" w:eastAsiaTheme="minorHAnsi" w:hAnsiTheme="minorHAnsi" w:cstheme="minorBidi"/>
          <w:szCs w:val="24"/>
        </w:rPr>
        <w:t xml:space="preserve"> walk out of the </w:t>
      </w:r>
      <w:proofErr w:type="gramStart"/>
      <w:r w:rsidRPr="007B558C">
        <w:rPr>
          <w:rFonts w:asciiTheme="minorHAnsi" w:eastAsiaTheme="minorHAnsi" w:hAnsiTheme="minorHAnsi" w:cstheme="minorBidi"/>
          <w:szCs w:val="24"/>
        </w:rPr>
        <w:t>home</w:t>
      </w:r>
      <w:proofErr w:type="gramEnd"/>
      <w:r w:rsidRPr="007B558C">
        <w:rPr>
          <w:rFonts w:asciiTheme="minorHAnsi" w:eastAsiaTheme="minorHAnsi" w:hAnsiTheme="minorHAnsi" w:cstheme="minorBidi"/>
          <w:szCs w:val="24"/>
        </w:rPr>
        <w:t xml:space="preserve"> and walk down the driveway. When Officer Angulo attempted to make contact, the male fled on foot back towards the house. Officer Angulo chased him on foot as the male reached into his pocket and threw a plastic bag over a fence. The male then turned around and faced the officer in a defensive stance. Officer Angulo impact pushed the male causing him to fall to the ground. Officer Angulo handcuffed the male, later identified as Edgar Zaragoza. Officer Angulo recovered the plastic bag Mr. </w:t>
      </w:r>
      <w:r w:rsidR="00783286">
        <w:rPr>
          <w:rFonts w:asciiTheme="minorHAnsi" w:eastAsiaTheme="minorHAnsi" w:hAnsiTheme="minorHAnsi" w:cstheme="minorBidi"/>
          <w:szCs w:val="24"/>
        </w:rPr>
        <w:t xml:space="preserve">Zaragoza </w:t>
      </w:r>
      <w:r w:rsidRPr="007B558C">
        <w:rPr>
          <w:rFonts w:asciiTheme="minorHAnsi" w:eastAsiaTheme="minorHAnsi" w:hAnsiTheme="minorHAnsi" w:cstheme="minorBidi"/>
          <w:szCs w:val="24"/>
        </w:rPr>
        <w:t xml:space="preserve">threw over the fence which contained </w:t>
      </w:r>
      <w:r w:rsidR="00A05C45">
        <w:rPr>
          <w:rFonts w:asciiTheme="minorHAnsi" w:eastAsiaTheme="minorHAnsi" w:hAnsiTheme="minorHAnsi" w:cstheme="minorBidi"/>
          <w:szCs w:val="24"/>
        </w:rPr>
        <w:t>m</w:t>
      </w:r>
      <w:r w:rsidRPr="007B558C">
        <w:rPr>
          <w:rFonts w:asciiTheme="minorHAnsi" w:eastAsiaTheme="minorHAnsi" w:hAnsiTheme="minorHAnsi" w:cstheme="minorBidi"/>
          <w:szCs w:val="24"/>
        </w:rPr>
        <w:t>ethamphetamine.</w:t>
      </w:r>
    </w:p>
    <w:p w14:paraId="04126E61" w14:textId="2D151616" w:rsidR="007B558C" w:rsidRPr="007B558C" w:rsidRDefault="007B558C" w:rsidP="007B558C">
      <w:pPr>
        <w:spacing w:after="200" w:line="276" w:lineRule="auto"/>
        <w:rPr>
          <w:rFonts w:asciiTheme="minorHAnsi" w:eastAsiaTheme="minorHAnsi" w:hAnsiTheme="minorHAnsi" w:cstheme="minorBidi"/>
          <w:szCs w:val="24"/>
        </w:rPr>
      </w:pPr>
      <w:r w:rsidRPr="007B558C">
        <w:rPr>
          <w:rFonts w:asciiTheme="minorHAnsi" w:eastAsiaTheme="minorHAnsi" w:hAnsiTheme="minorHAnsi" w:cstheme="minorBidi"/>
          <w:szCs w:val="24"/>
        </w:rPr>
        <w:t xml:space="preserve">Mr. </w:t>
      </w:r>
      <w:r w:rsidR="00E60D5E">
        <w:rPr>
          <w:rFonts w:asciiTheme="minorHAnsi" w:eastAsiaTheme="minorHAnsi" w:hAnsiTheme="minorHAnsi" w:cstheme="minorBidi"/>
          <w:szCs w:val="24"/>
        </w:rPr>
        <w:t>Zaragoza</w:t>
      </w:r>
      <w:r w:rsidRPr="007B558C">
        <w:rPr>
          <w:rFonts w:asciiTheme="minorHAnsi" w:eastAsiaTheme="minorHAnsi" w:hAnsiTheme="minorHAnsi" w:cstheme="minorBidi"/>
          <w:szCs w:val="24"/>
        </w:rPr>
        <w:t xml:space="preserve"> sustained a bloody lip and an abrasion to his face. He refused medical treatment and was transported to the Gilbert Chandler Unified Holding Facility where he was booked. A body worn camera captured the use of the force. Photos were not taken of the incident.  </w:t>
      </w:r>
    </w:p>
    <w:p w14:paraId="52213483" w14:textId="77777777" w:rsidR="007B558C" w:rsidRPr="007B558C" w:rsidRDefault="007B558C" w:rsidP="007B558C">
      <w:pPr>
        <w:rPr>
          <w:rFonts w:asciiTheme="minorHAnsi" w:eastAsiaTheme="minorHAnsi" w:hAnsiTheme="minorHAnsi" w:cstheme="minorBidi"/>
          <w:b/>
          <w:szCs w:val="24"/>
        </w:rPr>
      </w:pPr>
      <w:r w:rsidRPr="007B558C">
        <w:rPr>
          <w:rFonts w:asciiTheme="minorHAnsi" w:eastAsiaTheme="minorHAnsi" w:hAnsiTheme="minorHAnsi" w:cstheme="minorBidi"/>
          <w:b/>
          <w:szCs w:val="24"/>
        </w:rPr>
        <w:t xml:space="preserve">Charges on suspect: </w:t>
      </w:r>
    </w:p>
    <w:p w14:paraId="5EE8650C" w14:textId="77777777" w:rsidR="007B558C" w:rsidRPr="007B558C" w:rsidRDefault="007B558C" w:rsidP="007B558C">
      <w:pPr>
        <w:rPr>
          <w:rFonts w:asciiTheme="minorHAnsi" w:eastAsiaTheme="minorHAnsi" w:hAnsiTheme="minorHAnsi" w:cstheme="minorBidi"/>
          <w:b/>
          <w:szCs w:val="24"/>
        </w:rPr>
      </w:pPr>
    </w:p>
    <w:p w14:paraId="147966F0"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szCs w:val="24"/>
        </w:rPr>
        <w:t>Possession of drug paraphernalia</w:t>
      </w:r>
    </w:p>
    <w:p w14:paraId="106EB60B"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szCs w:val="24"/>
        </w:rPr>
        <w:t>Possession of narcotics</w:t>
      </w:r>
    </w:p>
    <w:p w14:paraId="024A87F6" w14:textId="77777777" w:rsidR="007B558C" w:rsidRPr="007B558C" w:rsidRDefault="007B558C" w:rsidP="007B558C">
      <w:pPr>
        <w:rPr>
          <w:rFonts w:asciiTheme="minorHAnsi" w:eastAsiaTheme="minorHAnsi" w:hAnsiTheme="minorHAnsi" w:cstheme="minorBidi"/>
          <w:szCs w:val="24"/>
        </w:rPr>
      </w:pPr>
    </w:p>
    <w:p w14:paraId="004E922E" w14:textId="77777777" w:rsidR="007B558C" w:rsidRPr="007B558C" w:rsidRDefault="007B558C" w:rsidP="007B558C">
      <w:pPr>
        <w:rPr>
          <w:rFonts w:asciiTheme="minorHAnsi" w:eastAsiaTheme="minorHAnsi" w:hAnsiTheme="minorHAnsi" w:cstheme="minorBidi"/>
          <w:b/>
          <w:szCs w:val="24"/>
        </w:rPr>
      </w:pPr>
      <w:r w:rsidRPr="007B558C">
        <w:rPr>
          <w:rFonts w:asciiTheme="minorHAnsi" w:eastAsiaTheme="minorHAnsi" w:hAnsiTheme="minorHAnsi" w:cstheme="minorBidi"/>
          <w:b/>
          <w:szCs w:val="24"/>
        </w:rPr>
        <w:t xml:space="preserve">Injuries: </w:t>
      </w:r>
    </w:p>
    <w:p w14:paraId="614AAFD3" w14:textId="77777777" w:rsidR="007B558C" w:rsidRPr="007B558C" w:rsidRDefault="007B558C" w:rsidP="007B558C">
      <w:pPr>
        <w:rPr>
          <w:rFonts w:asciiTheme="minorHAnsi" w:eastAsiaTheme="minorHAnsi" w:hAnsiTheme="minorHAnsi" w:cstheme="minorBidi"/>
          <w:b/>
          <w:szCs w:val="24"/>
        </w:rPr>
      </w:pPr>
    </w:p>
    <w:p w14:paraId="09481C93"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szCs w:val="24"/>
        </w:rPr>
        <w:t>Mr. Navarro sustained a bloody lip and an abrasion to his face.</w:t>
      </w:r>
    </w:p>
    <w:p w14:paraId="2FC7F55B" w14:textId="77777777" w:rsidR="007C10EF" w:rsidRDefault="007C10EF" w:rsidP="00DD725F">
      <w:pPr>
        <w:spacing w:after="200" w:line="276" w:lineRule="auto"/>
        <w:contextualSpacing/>
        <w:rPr>
          <w:rFonts w:ascii="Open Sans" w:eastAsia="Batang" w:hAnsi="Open Sans" w:cs="Open Sans"/>
          <w:sz w:val="22"/>
          <w:szCs w:val="22"/>
        </w:rPr>
      </w:pPr>
    </w:p>
    <w:p w14:paraId="251C6253" w14:textId="77777777" w:rsidR="007C10EF" w:rsidRDefault="007C10EF" w:rsidP="00DF7809">
      <w:pPr>
        <w:spacing w:after="200" w:line="276" w:lineRule="auto"/>
        <w:contextualSpacing/>
        <w:jc w:val="center"/>
        <w:rPr>
          <w:rFonts w:ascii="Open Sans" w:eastAsia="Batang" w:hAnsi="Open Sans" w:cs="Open Sans"/>
          <w:sz w:val="22"/>
          <w:szCs w:val="22"/>
        </w:rPr>
      </w:pPr>
    </w:p>
    <w:p w14:paraId="4CF4E1D1" w14:textId="77777777" w:rsidR="007C10EF" w:rsidRPr="00DE5F48" w:rsidRDefault="007C10EF" w:rsidP="00DF7809">
      <w:pPr>
        <w:spacing w:after="200" w:line="276" w:lineRule="auto"/>
        <w:contextualSpacing/>
        <w:jc w:val="center"/>
        <w:rPr>
          <w:rFonts w:ascii="Open Sans" w:eastAsia="Batang" w:hAnsi="Open Sans" w:cs="Open Sans"/>
          <w:sz w:val="22"/>
          <w:szCs w:val="22"/>
        </w:rPr>
      </w:pPr>
    </w:p>
    <w:p w14:paraId="6987FCB2" w14:textId="77777777" w:rsidR="008F4C60" w:rsidRDefault="008F4C60" w:rsidP="00DF7809">
      <w:pPr>
        <w:rPr>
          <w:rFonts w:ascii="Open Sans" w:eastAsia="Batang" w:hAnsi="Open Sans" w:cs="Open Sans"/>
          <w:b/>
          <w:sz w:val="22"/>
          <w:szCs w:val="22"/>
        </w:rPr>
      </w:pPr>
    </w:p>
    <w:p w14:paraId="20F6167A" w14:textId="0AB171BE" w:rsidR="008F4C60" w:rsidRDefault="008F4C60" w:rsidP="00DF7809">
      <w:pPr>
        <w:rPr>
          <w:rFonts w:ascii="Open Sans" w:eastAsia="Batang" w:hAnsi="Open Sans" w:cs="Open Sans"/>
          <w:b/>
          <w:sz w:val="22"/>
          <w:szCs w:val="22"/>
        </w:rPr>
      </w:pPr>
    </w:p>
    <w:p w14:paraId="0A853D5E"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348FFADE" w14:textId="77777777"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12</w:t>
      </w:r>
    </w:p>
    <w:p w14:paraId="1297E793" w14:textId="77777777" w:rsidR="007C10EF" w:rsidRPr="00DE5F48" w:rsidRDefault="007C10EF" w:rsidP="00DF7809">
      <w:pPr>
        <w:spacing w:after="200" w:line="276" w:lineRule="auto"/>
        <w:contextualSpacing/>
        <w:jc w:val="center"/>
        <w:rPr>
          <w:rFonts w:ascii="Open Sans" w:eastAsia="Batang" w:hAnsi="Open Sans" w:cs="Open Sans"/>
          <w:sz w:val="22"/>
          <w:szCs w:val="22"/>
        </w:rPr>
      </w:pPr>
    </w:p>
    <w:p w14:paraId="7EA4CDE7" w14:textId="77777777" w:rsidR="003A7569" w:rsidRPr="003A7569" w:rsidRDefault="003A7569" w:rsidP="003A7569">
      <w:pPr>
        <w:rPr>
          <w:rFonts w:asciiTheme="minorHAnsi" w:eastAsiaTheme="minorHAnsi" w:hAnsiTheme="minorHAnsi" w:cstheme="minorBidi"/>
          <w:szCs w:val="24"/>
        </w:rPr>
      </w:pPr>
      <w:r w:rsidRPr="003A7569">
        <w:rPr>
          <w:rFonts w:asciiTheme="minorHAnsi" w:eastAsiaTheme="minorHAnsi" w:hAnsiTheme="minorHAnsi" w:cstheme="minorBidi"/>
          <w:b/>
          <w:szCs w:val="24"/>
        </w:rPr>
        <w:t>Date of Occurrence:</w:t>
      </w:r>
      <w:r w:rsidRPr="003A7569">
        <w:rPr>
          <w:rFonts w:asciiTheme="minorHAnsi" w:eastAsiaTheme="minorHAnsi" w:hAnsiTheme="minorHAnsi" w:cstheme="minorBidi"/>
          <w:szCs w:val="24"/>
        </w:rPr>
        <w:t xml:space="preserve">  2/23/2021</w:t>
      </w:r>
      <w:r w:rsidRPr="003A7569">
        <w:rPr>
          <w:rFonts w:asciiTheme="minorHAnsi" w:eastAsiaTheme="minorHAnsi" w:hAnsiTheme="minorHAnsi" w:cstheme="minorBidi"/>
          <w:szCs w:val="24"/>
        </w:rPr>
        <w:tab/>
      </w:r>
    </w:p>
    <w:p w14:paraId="137C0DFB" w14:textId="77777777" w:rsidR="003A7569" w:rsidRPr="003A7569" w:rsidRDefault="003A7569" w:rsidP="003A7569">
      <w:pPr>
        <w:rPr>
          <w:rFonts w:asciiTheme="minorHAnsi" w:eastAsiaTheme="minorHAnsi" w:hAnsiTheme="minorHAnsi" w:cstheme="minorBidi"/>
          <w:szCs w:val="24"/>
        </w:rPr>
      </w:pPr>
      <w:r w:rsidRPr="003A7569">
        <w:rPr>
          <w:rFonts w:asciiTheme="minorHAnsi" w:eastAsiaTheme="minorHAnsi" w:hAnsiTheme="minorHAnsi" w:cstheme="minorBidi"/>
          <w:b/>
          <w:szCs w:val="24"/>
        </w:rPr>
        <w:t>Time of Occurrence:</w:t>
      </w:r>
      <w:r w:rsidRPr="003A7569">
        <w:rPr>
          <w:rFonts w:asciiTheme="minorHAnsi" w:eastAsiaTheme="minorHAnsi" w:hAnsiTheme="minorHAnsi" w:cstheme="minorBidi"/>
          <w:szCs w:val="24"/>
        </w:rPr>
        <w:t xml:space="preserve">  2235                                                                                                                                             </w:t>
      </w:r>
      <w:r w:rsidRPr="003A7569">
        <w:rPr>
          <w:rFonts w:asciiTheme="minorHAnsi" w:eastAsiaTheme="minorHAnsi" w:hAnsiTheme="minorHAnsi" w:cstheme="minorBidi"/>
          <w:b/>
          <w:szCs w:val="24"/>
        </w:rPr>
        <w:t>Incident Report:</w:t>
      </w:r>
      <w:r w:rsidRPr="003A7569">
        <w:rPr>
          <w:rFonts w:asciiTheme="minorHAnsi" w:eastAsiaTheme="minorHAnsi" w:hAnsiTheme="minorHAnsi" w:cstheme="minorBidi"/>
          <w:szCs w:val="24"/>
        </w:rPr>
        <w:t xml:space="preserve">         21-019829                                                                                                                                             </w:t>
      </w:r>
      <w:r w:rsidRPr="003A7569">
        <w:rPr>
          <w:rFonts w:asciiTheme="minorHAnsi" w:eastAsiaTheme="minorHAnsi" w:hAnsiTheme="minorHAnsi" w:cstheme="minorBidi"/>
          <w:b/>
          <w:szCs w:val="24"/>
        </w:rPr>
        <w:t xml:space="preserve">Personnel Involved: </w:t>
      </w:r>
      <w:r w:rsidRPr="003A7569">
        <w:rPr>
          <w:rFonts w:asciiTheme="minorHAnsi" w:eastAsiaTheme="minorHAnsi" w:hAnsiTheme="minorHAnsi" w:cstheme="minorBidi"/>
          <w:szCs w:val="24"/>
        </w:rPr>
        <w:t xml:space="preserve"> Officer Zach Thomas #801, Officer Stephen Barnes #797</w:t>
      </w:r>
    </w:p>
    <w:p w14:paraId="193121CA" w14:textId="77777777" w:rsidR="003A7569" w:rsidRPr="003A7569" w:rsidRDefault="003A7569" w:rsidP="003A7569">
      <w:pPr>
        <w:rPr>
          <w:rFonts w:asciiTheme="minorHAnsi" w:eastAsiaTheme="minorHAnsi" w:hAnsiTheme="minorHAnsi" w:cstheme="minorBidi"/>
          <w:szCs w:val="24"/>
        </w:rPr>
      </w:pPr>
      <w:r w:rsidRPr="003A7569">
        <w:rPr>
          <w:rFonts w:asciiTheme="minorHAnsi" w:eastAsiaTheme="minorHAnsi" w:hAnsiTheme="minorHAnsi" w:cstheme="minorBidi"/>
          <w:b/>
          <w:szCs w:val="24"/>
        </w:rPr>
        <w:t>Force Used:</w:t>
      </w:r>
      <w:r w:rsidRPr="003A7569">
        <w:rPr>
          <w:rFonts w:asciiTheme="minorHAnsi" w:eastAsiaTheme="minorHAnsi" w:hAnsiTheme="minorHAnsi" w:cstheme="minorBidi"/>
          <w:szCs w:val="24"/>
        </w:rPr>
        <w:t xml:space="preserve">                 Take down, Knee strike</w:t>
      </w:r>
    </w:p>
    <w:p w14:paraId="0CEA006D" w14:textId="77777777" w:rsidR="003A7569" w:rsidRPr="003A7569" w:rsidRDefault="003A7569" w:rsidP="003A7569">
      <w:pPr>
        <w:rPr>
          <w:rFonts w:asciiTheme="minorHAnsi" w:eastAsiaTheme="minorHAnsi" w:hAnsiTheme="minorHAnsi" w:cstheme="minorBidi"/>
          <w:szCs w:val="24"/>
        </w:rPr>
      </w:pPr>
      <w:r w:rsidRPr="003A7569">
        <w:rPr>
          <w:rFonts w:asciiTheme="minorHAnsi" w:eastAsiaTheme="minorHAnsi" w:hAnsiTheme="minorHAnsi" w:cstheme="minorBidi"/>
          <w:b/>
          <w:szCs w:val="24"/>
        </w:rPr>
        <w:t>Subject Actions:</w:t>
      </w:r>
      <w:r w:rsidRPr="003A7569">
        <w:rPr>
          <w:rFonts w:asciiTheme="minorHAnsi" w:eastAsiaTheme="minorHAnsi" w:hAnsiTheme="minorHAnsi" w:cstheme="minorBidi"/>
          <w:szCs w:val="24"/>
        </w:rPr>
        <w:t xml:space="preserve">         Non-compliance with commands, resisting arrest</w:t>
      </w:r>
    </w:p>
    <w:p w14:paraId="081F185D" w14:textId="77777777" w:rsidR="003A7569" w:rsidRPr="003A7569" w:rsidRDefault="003A7569" w:rsidP="003A7569">
      <w:pPr>
        <w:rPr>
          <w:rFonts w:asciiTheme="minorHAnsi" w:eastAsiaTheme="minorHAnsi" w:hAnsiTheme="minorHAnsi" w:cstheme="minorBidi"/>
          <w:b/>
          <w:szCs w:val="24"/>
        </w:rPr>
      </w:pPr>
      <w:r w:rsidRPr="003A7569">
        <w:rPr>
          <w:rFonts w:asciiTheme="minorHAnsi" w:eastAsiaTheme="minorHAnsi" w:hAnsiTheme="minorHAnsi" w:cstheme="minorBidi"/>
          <w:b/>
          <w:szCs w:val="24"/>
        </w:rPr>
        <w:t>Summary:</w:t>
      </w:r>
    </w:p>
    <w:p w14:paraId="245B0960" w14:textId="77777777" w:rsidR="003A7569" w:rsidRDefault="003A7569" w:rsidP="007B558C">
      <w:pPr>
        <w:rPr>
          <w:rFonts w:asciiTheme="minorHAnsi" w:eastAsiaTheme="minorHAnsi" w:hAnsiTheme="minorHAnsi" w:cstheme="minorBidi"/>
          <w:bCs/>
          <w:szCs w:val="24"/>
        </w:rPr>
      </w:pPr>
    </w:p>
    <w:p w14:paraId="4F281235" w14:textId="5383792C" w:rsidR="007B558C" w:rsidRPr="007B558C" w:rsidRDefault="007B558C" w:rsidP="007B558C">
      <w:pPr>
        <w:rPr>
          <w:rFonts w:asciiTheme="minorHAnsi" w:eastAsiaTheme="minorHAnsi" w:hAnsiTheme="minorHAnsi" w:cstheme="minorBidi"/>
          <w:bCs/>
          <w:szCs w:val="24"/>
        </w:rPr>
      </w:pPr>
      <w:r w:rsidRPr="007B558C">
        <w:rPr>
          <w:rFonts w:asciiTheme="minorHAnsi" w:eastAsiaTheme="minorHAnsi" w:hAnsiTheme="minorHAnsi" w:cstheme="minorBidi"/>
          <w:bCs/>
          <w:szCs w:val="24"/>
        </w:rPr>
        <w:t>On February 23</w:t>
      </w:r>
      <w:r w:rsidRPr="007B558C">
        <w:rPr>
          <w:rFonts w:asciiTheme="minorHAnsi" w:eastAsiaTheme="minorHAnsi" w:hAnsiTheme="minorHAnsi" w:cstheme="minorBidi"/>
          <w:bCs/>
          <w:szCs w:val="24"/>
          <w:vertAlign w:val="superscript"/>
        </w:rPr>
        <w:t>rd</w:t>
      </w:r>
      <w:r w:rsidRPr="007B558C">
        <w:rPr>
          <w:rFonts w:asciiTheme="minorHAnsi" w:eastAsiaTheme="minorHAnsi" w:hAnsiTheme="minorHAnsi" w:cstheme="minorBidi"/>
          <w:bCs/>
          <w:szCs w:val="24"/>
        </w:rPr>
        <w:t xml:space="preserve">, 2021, at approximately 2235 hours, Chandler Police Officers Barnes and </w:t>
      </w:r>
      <w:proofErr w:type="spellStart"/>
      <w:r w:rsidRPr="007B558C">
        <w:rPr>
          <w:rFonts w:asciiTheme="minorHAnsi" w:eastAsiaTheme="minorHAnsi" w:hAnsiTheme="minorHAnsi" w:cstheme="minorBidi"/>
          <w:bCs/>
          <w:szCs w:val="24"/>
        </w:rPr>
        <w:t>Snedigar</w:t>
      </w:r>
      <w:proofErr w:type="spellEnd"/>
      <w:r w:rsidRPr="007B558C">
        <w:rPr>
          <w:rFonts w:asciiTheme="minorHAnsi" w:eastAsiaTheme="minorHAnsi" w:hAnsiTheme="minorHAnsi" w:cstheme="minorBidi"/>
          <w:bCs/>
          <w:szCs w:val="24"/>
        </w:rPr>
        <w:t xml:space="preserve"> were conducting a DUI investigation at 1076 N. Arizona Avenue in Chandler. The suspected DUI driver, identified as Michael Wilson, was refusing to participate in the DUI investigation as Officer Thomas arrived to assist.</w:t>
      </w:r>
    </w:p>
    <w:p w14:paraId="4F4F54F1" w14:textId="77777777" w:rsidR="007B558C" w:rsidRPr="007B558C" w:rsidRDefault="007B558C" w:rsidP="007B558C">
      <w:pPr>
        <w:rPr>
          <w:rFonts w:asciiTheme="minorHAnsi" w:eastAsiaTheme="minorHAnsi" w:hAnsiTheme="minorHAnsi" w:cstheme="minorBidi"/>
          <w:bCs/>
          <w:szCs w:val="24"/>
        </w:rPr>
      </w:pPr>
    </w:p>
    <w:p w14:paraId="317A8BA7" w14:textId="77777777" w:rsidR="007B558C" w:rsidRPr="007B558C" w:rsidRDefault="007B558C" w:rsidP="007B558C">
      <w:pPr>
        <w:rPr>
          <w:rFonts w:asciiTheme="minorHAnsi" w:eastAsiaTheme="minorHAnsi" w:hAnsiTheme="minorHAnsi" w:cstheme="minorBidi"/>
          <w:bCs/>
          <w:szCs w:val="24"/>
        </w:rPr>
      </w:pPr>
      <w:r w:rsidRPr="007B558C">
        <w:rPr>
          <w:rFonts w:asciiTheme="minorHAnsi" w:eastAsiaTheme="minorHAnsi" w:hAnsiTheme="minorHAnsi" w:cstheme="minorBidi"/>
          <w:bCs/>
          <w:szCs w:val="24"/>
        </w:rPr>
        <w:t xml:space="preserve">With Officers Thomas and </w:t>
      </w:r>
      <w:proofErr w:type="spellStart"/>
      <w:r w:rsidRPr="007B558C">
        <w:rPr>
          <w:rFonts w:asciiTheme="minorHAnsi" w:eastAsiaTheme="minorHAnsi" w:hAnsiTheme="minorHAnsi" w:cstheme="minorBidi"/>
          <w:bCs/>
          <w:szCs w:val="24"/>
        </w:rPr>
        <w:t>Snedigar</w:t>
      </w:r>
      <w:proofErr w:type="spellEnd"/>
      <w:r w:rsidRPr="007B558C">
        <w:rPr>
          <w:rFonts w:asciiTheme="minorHAnsi" w:eastAsiaTheme="minorHAnsi" w:hAnsiTheme="minorHAnsi" w:cstheme="minorBidi"/>
          <w:bCs/>
          <w:szCs w:val="24"/>
        </w:rPr>
        <w:t xml:space="preserve"> present, Mr. Wilson was advised by Officer Barnes he was under arrest for DUI. Officers Thomas and Barnes grabbed Mr. Wilson by his arms to place him into custody. Mr. Wilson tensed his arms and attempted to pull away from the officers. Officers Thomas and Barnes took Mr. Wilson to the ground. Once on the ground Mr. Wilson tucked his arms under his body to prevent being handcuffed. After several attempts to pull his arms out, Officer Thomas delivered one knee strike to Mr. Wilson’s torso. After the knee strike Mr. Wilson released his arm from under his body and was taken into custody.</w:t>
      </w:r>
    </w:p>
    <w:p w14:paraId="454C40F0" w14:textId="77777777" w:rsidR="007B558C" w:rsidRPr="007B558C" w:rsidRDefault="007B558C" w:rsidP="007B558C">
      <w:pPr>
        <w:rPr>
          <w:rFonts w:asciiTheme="minorHAnsi" w:eastAsiaTheme="minorHAnsi" w:hAnsiTheme="minorHAnsi" w:cstheme="minorBidi"/>
          <w:bCs/>
          <w:szCs w:val="24"/>
        </w:rPr>
      </w:pPr>
    </w:p>
    <w:p w14:paraId="196404AB" w14:textId="44CB91B7" w:rsidR="007B558C" w:rsidRPr="007B558C" w:rsidRDefault="007B558C" w:rsidP="007B558C">
      <w:pPr>
        <w:rPr>
          <w:rFonts w:asciiTheme="minorHAnsi" w:eastAsiaTheme="minorHAnsi" w:hAnsiTheme="minorHAnsi" w:cstheme="minorBidi"/>
          <w:bCs/>
          <w:szCs w:val="24"/>
        </w:rPr>
      </w:pPr>
      <w:r w:rsidRPr="007B558C">
        <w:rPr>
          <w:rFonts w:asciiTheme="minorHAnsi" w:eastAsiaTheme="minorHAnsi" w:hAnsiTheme="minorHAnsi" w:cstheme="minorBidi"/>
          <w:bCs/>
          <w:szCs w:val="24"/>
        </w:rPr>
        <w:t xml:space="preserve">Mr. Wilson sustained a laceration to his arm. He was treated by paramedics </w:t>
      </w:r>
      <w:r w:rsidR="00A05C45">
        <w:rPr>
          <w:rFonts w:asciiTheme="minorHAnsi" w:eastAsiaTheme="minorHAnsi" w:hAnsiTheme="minorHAnsi" w:cstheme="minorBidi"/>
          <w:bCs/>
          <w:szCs w:val="24"/>
        </w:rPr>
        <w:t>before being</w:t>
      </w:r>
      <w:r w:rsidRPr="007B558C">
        <w:rPr>
          <w:rFonts w:asciiTheme="minorHAnsi" w:eastAsiaTheme="minorHAnsi" w:hAnsiTheme="minorHAnsi" w:cstheme="minorBidi"/>
          <w:bCs/>
          <w:szCs w:val="24"/>
        </w:rPr>
        <w:t xml:space="preserve"> transported to the Gilbert Chandler Unified Holding Facility where he was booked. A body worn camera captured the use of force and photos of the incident were taken.</w:t>
      </w:r>
    </w:p>
    <w:p w14:paraId="2D13C08E" w14:textId="77777777" w:rsidR="007B558C" w:rsidRPr="007B558C" w:rsidRDefault="007B558C" w:rsidP="007B558C">
      <w:pPr>
        <w:rPr>
          <w:rFonts w:asciiTheme="minorHAnsi" w:eastAsiaTheme="minorHAnsi" w:hAnsiTheme="minorHAnsi" w:cstheme="minorBidi"/>
          <w:bCs/>
          <w:szCs w:val="24"/>
        </w:rPr>
      </w:pPr>
    </w:p>
    <w:p w14:paraId="69CED669" w14:textId="77777777" w:rsidR="007B558C" w:rsidRPr="007B558C" w:rsidRDefault="007B558C" w:rsidP="007B558C">
      <w:pPr>
        <w:rPr>
          <w:rFonts w:asciiTheme="minorHAnsi" w:eastAsiaTheme="minorHAnsi" w:hAnsiTheme="minorHAnsi" w:cstheme="minorBidi"/>
          <w:b/>
          <w:szCs w:val="24"/>
        </w:rPr>
      </w:pPr>
      <w:r w:rsidRPr="007B558C">
        <w:rPr>
          <w:rFonts w:asciiTheme="minorHAnsi" w:eastAsiaTheme="minorHAnsi" w:hAnsiTheme="minorHAnsi" w:cstheme="minorBidi"/>
          <w:b/>
          <w:szCs w:val="24"/>
        </w:rPr>
        <w:t>Charges on suspect:</w:t>
      </w:r>
    </w:p>
    <w:p w14:paraId="3F045748" w14:textId="77777777" w:rsidR="007B558C" w:rsidRPr="007B558C" w:rsidRDefault="007B558C" w:rsidP="007B558C">
      <w:pPr>
        <w:rPr>
          <w:rFonts w:asciiTheme="minorHAnsi" w:eastAsiaTheme="minorHAnsi" w:hAnsiTheme="minorHAnsi" w:cstheme="minorBidi"/>
          <w:b/>
          <w:szCs w:val="24"/>
        </w:rPr>
      </w:pPr>
      <w:r w:rsidRPr="007B558C">
        <w:rPr>
          <w:rFonts w:asciiTheme="minorHAnsi" w:eastAsiaTheme="minorHAnsi" w:hAnsiTheme="minorHAnsi" w:cstheme="minorBidi"/>
          <w:b/>
          <w:szCs w:val="24"/>
        </w:rPr>
        <w:t xml:space="preserve"> </w:t>
      </w:r>
    </w:p>
    <w:p w14:paraId="24953688"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szCs w:val="24"/>
        </w:rPr>
        <w:t xml:space="preserve">Resisting arrest </w:t>
      </w:r>
    </w:p>
    <w:p w14:paraId="0B59BCED"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szCs w:val="24"/>
        </w:rPr>
        <w:t>DUI (long form)</w:t>
      </w:r>
    </w:p>
    <w:p w14:paraId="0CB18872" w14:textId="77777777" w:rsidR="007B558C" w:rsidRPr="007B558C" w:rsidRDefault="007B558C" w:rsidP="007B558C">
      <w:pPr>
        <w:rPr>
          <w:rFonts w:asciiTheme="minorHAnsi" w:eastAsiaTheme="minorHAnsi" w:hAnsiTheme="minorHAnsi" w:cstheme="minorBidi"/>
          <w:szCs w:val="24"/>
        </w:rPr>
      </w:pPr>
    </w:p>
    <w:p w14:paraId="11CC47AC" w14:textId="77777777" w:rsidR="007B558C" w:rsidRPr="007B558C" w:rsidRDefault="007B558C" w:rsidP="007B558C">
      <w:pPr>
        <w:rPr>
          <w:rFonts w:asciiTheme="minorHAnsi" w:eastAsiaTheme="minorHAnsi" w:hAnsiTheme="minorHAnsi" w:cstheme="minorBidi"/>
          <w:b/>
          <w:szCs w:val="24"/>
        </w:rPr>
      </w:pPr>
      <w:r w:rsidRPr="007B558C">
        <w:rPr>
          <w:rFonts w:asciiTheme="minorHAnsi" w:eastAsiaTheme="minorHAnsi" w:hAnsiTheme="minorHAnsi" w:cstheme="minorBidi"/>
          <w:b/>
          <w:szCs w:val="24"/>
        </w:rPr>
        <w:t xml:space="preserve">Injuries: </w:t>
      </w:r>
    </w:p>
    <w:p w14:paraId="64E6452F" w14:textId="77777777" w:rsidR="007B558C" w:rsidRPr="007B558C" w:rsidRDefault="007B558C" w:rsidP="007B558C">
      <w:pPr>
        <w:rPr>
          <w:rFonts w:asciiTheme="minorHAnsi" w:eastAsiaTheme="minorHAnsi" w:hAnsiTheme="minorHAnsi" w:cstheme="minorBidi"/>
          <w:b/>
          <w:szCs w:val="24"/>
        </w:rPr>
      </w:pPr>
    </w:p>
    <w:p w14:paraId="70F902A6" w14:textId="77777777" w:rsidR="007B558C" w:rsidRPr="007B558C" w:rsidRDefault="007B558C" w:rsidP="007B558C">
      <w:pPr>
        <w:rPr>
          <w:rFonts w:asciiTheme="minorHAnsi" w:eastAsiaTheme="minorHAnsi" w:hAnsiTheme="minorHAnsi" w:cstheme="minorBidi"/>
          <w:szCs w:val="24"/>
        </w:rPr>
      </w:pPr>
      <w:r w:rsidRPr="007B558C">
        <w:rPr>
          <w:rFonts w:asciiTheme="minorHAnsi" w:eastAsiaTheme="minorHAnsi" w:hAnsiTheme="minorHAnsi" w:cstheme="minorBidi"/>
          <w:bCs/>
          <w:szCs w:val="24"/>
        </w:rPr>
        <w:t>Mr. Wilson sustained a laceration to his arm.</w:t>
      </w:r>
    </w:p>
    <w:p w14:paraId="6E09FAC2" w14:textId="77777777" w:rsidR="00EE216E" w:rsidRPr="00DE5F48" w:rsidRDefault="00EE216E" w:rsidP="00DF7809">
      <w:pPr>
        <w:rPr>
          <w:rFonts w:ascii="Open Sans" w:eastAsia="Batang" w:hAnsi="Open Sans" w:cs="Open Sans"/>
          <w:sz w:val="22"/>
          <w:szCs w:val="22"/>
        </w:rPr>
      </w:pPr>
    </w:p>
    <w:p w14:paraId="0FE5DCF7" w14:textId="77777777" w:rsidR="008F4C60" w:rsidRDefault="008F4C60" w:rsidP="00DF7809">
      <w:pPr>
        <w:spacing w:after="200" w:line="276" w:lineRule="auto"/>
        <w:contextualSpacing/>
        <w:jc w:val="center"/>
        <w:rPr>
          <w:rFonts w:ascii="Open Sans" w:eastAsia="Batang" w:hAnsi="Open Sans" w:cs="Open Sans"/>
          <w:sz w:val="22"/>
          <w:szCs w:val="22"/>
        </w:rPr>
      </w:pPr>
    </w:p>
    <w:p w14:paraId="005AA635" w14:textId="63B41BA4" w:rsidR="008F4C60" w:rsidRDefault="008F4C60" w:rsidP="00DF7809">
      <w:pPr>
        <w:spacing w:after="200" w:line="276" w:lineRule="auto"/>
        <w:contextualSpacing/>
        <w:jc w:val="center"/>
        <w:rPr>
          <w:rFonts w:ascii="Open Sans" w:eastAsia="Batang" w:hAnsi="Open Sans" w:cs="Open Sans"/>
          <w:sz w:val="22"/>
          <w:szCs w:val="22"/>
        </w:rPr>
      </w:pPr>
    </w:p>
    <w:p w14:paraId="0F953D78" w14:textId="6B63E4BB" w:rsidR="007B558C" w:rsidRDefault="007B558C" w:rsidP="00DF7809">
      <w:pPr>
        <w:spacing w:after="200" w:line="276" w:lineRule="auto"/>
        <w:contextualSpacing/>
        <w:jc w:val="center"/>
        <w:rPr>
          <w:rFonts w:ascii="Open Sans" w:eastAsia="Batang" w:hAnsi="Open Sans" w:cs="Open Sans"/>
          <w:sz w:val="22"/>
          <w:szCs w:val="22"/>
        </w:rPr>
      </w:pPr>
    </w:p>
    <w:p w14:paraId="724AC65A" w14:textId="39A8649B" w:rsidR="007B558C" w:rsidRDefault="007B558C" w:rsidP="00DF7809">
      <w:pPr>
        <w:spacing w:after="200" w:line="276" w:lineRule="auto"/>
        <w:contextualSpacing/>
        <w:jc w:val="center"/>
        <w:rPr>
          <w:rFonts w:ascii="Open Sans" w:eastAsia="Batang" w:hAnsi="Open Sans" w:cs="Open Sans"/>
          <w:sz w:val="22"/>
          <w:szCs w:val="22"/>
        </w:rPr>
      </w:pPr>
    </w:p>
    <w:p w14:paraId="0C28562B" w14:textId="027E6A85" w:rsidR="007B558C" w:rsidRDefault="007B558C" w:rsidP="00DF7809">
      <w:pPr>
        <w:spacing w:after="200" w:line="276" w:lineRule="auto"/>
        <w:contextualSpacing/>
        <w:jc w:val="center"/>
        <w:rPr>
          <w:rFonts w:ascii="Open Sans" w:eastAsia="Batang" w:hAnsi="Open Sans" w:cs="Open Sans"/>
          <w:sz w:val="22"/>
          <w:szCs w:val="22"/>
        </w:rPr>
      </w:pPr>
    </w:p>
    <w:p w14:paraId="46C91AF3" w14:textId="2C1BC3AF" w:rsidR="007B558C" w:rsidRDefault="007B558C" w:rsidP="00DF7809">
      <w:pPr>
        <w:spacing w:after="200" w:line="276" w:lineRule="auto"/>
        <w:contextualSpacing/>
        <w:jc w:val="center"/>
        <w:rPr>
          <w:rFonts w:ascii="Open Sans" w:eastAsia="Batang" w:hAnsi="Open Sans" w:cs="Open Sans"/>
          <w:sz w:val="22"/>
          <w:szCs w:val="22"/>
        </w:rPr>
      </w:pPr>
    </w:p>
    <w:p w14:paraId="402ECE2A" w14:textId="5EA806EF" w:rsidR="007B558C" w:rsidRDefault="007B558C" w:rsidP="00DF7809">
      <w:pPr>
        <w:spacing w:after="200" w:line="276" w:lineRule="auto"/>
        <w:contextualSpacing/>
        <w:jc w:val="center"/>
        <w:rPr>
          <w:rFonts w:ascii="Open Sans" w:eastAsia="Batang" w:hAnsi="Open Sans" w:cs="Open Sans"/>
          <w:sz w:val="22"/>
          <w:szCs w:val="22"/>
        </w:rPr>
      </w:pPr>
    </w:p>
    <w:p w14:paraId="6F1EEB51" w14:textId="1036833B" w:rsidR="007B558C" w:rsidRDefault="007B558C" w:rsidP="00DF7809">
      <w:pPr>
        <w:spacing w:after="200" w:line="276" w:lineRule="auto"/>
        <w:contextualSpacing/>
        <w:jc w:val="center"/>
        <w:rPr>
          <w:rFonts w:ascii="Open Sans" w:eastAsia="Batang" w:hAnsi="Open Sans" w:cs="Open Sans"/>
          <w:sz w:val="22"/>
          <w:szCs w:val="22"/>
        </w:rPr>
      </w:pPr>
    </w:p>
    <w:p w14:paraId="612DA930"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2FC08D0D" w14:textId="77777777"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13</w:t>
      </w:r>
    </w:p>
    <w:p w14:paraId="05048F4C" w14:textId="77777777" w:rsidR="00C44C13" w:rsidRDefault="00C44C13" w:rsidP="00C44C13">
      <w:pPr>
        <w:rPr>
          <w:rFonts w:asciiTheme="minorHAnsi" w:eastAsiaTheme="minorHAnsi" w:hAnsiTheme="minorHAnsi" w:cstheme="minorBidi"/>
          <w:b/>
          <w:szCs w:val="24"/>
        </w:rPr>
      </w:pPr>
    </w:p>
    <w:p w14:paraId="31B02671" w14:textId="46214298" w:rsidR="00C44C13" w:rsidRPr="00C44C13" w:rsidRDefault="00C44C13" w:rsidP="00C44C13">
      <w:pPr>
        <w:rPr>
          <w:rFonts w:asciiTheme="minorHAnsi" w:eastAsiaTheme="minorHAnsi" w:hAnsiTheme="minorHAnsi" w:cstheme="minorBidi"/>
          <w:szCs w:val="24"/>
        </w:rPr>
      </w:pPr>
      <w:r w:rsidRPr="00C44C13">
        <w:rPr>
          <w:rFonts w:asciiTheme="minorHAnsi" w:eastAsiaTheme="minorHAnsi" w:hAnsiTheme="minorHAnsi" w:cstheme="minorBidi"/>
          <w:b/>
          <w:szCs w:val="24"/>
        </w:rPr>
        <w:t>Date of Occurrence:</w:t>
      </w:r>
      <w:r w:rsidRPr="00C44C13">
        <w:rPr>
          <w:rFonts w:asciiTheme="minorHAnsi" w:eastAsiaTheme="minorHAnsi" w:hAnsiTheme="minorHAnsi" w:cstheme="minorBidi"/>
          <w:szCs w:val="24"/>
        </w:rPr>
        <w:t xml:space="preserve">  2/25/2021</w:t>
      </w:r>
      <w:r w:rsidRPr="00C44C13">
        <w:rPr>
          <w:rFonts w:asciiTheme="minorHAnsi" w:eastAsiaTheme="minorHAnsi" w:hAnsiTheme="minorHAnsi" w:cstheme="minorBidi"/>
          <w:szCs w:val="24"/>
        </w:rPr>
        <w:tab/>
      </w:r>
    </w:p>
    <w:p w14:paraId="4DBF7C4A" w14:textId="77777777" w:rsidR="00C44C13" w:rsidRPr="00C44C13" w:rsidRDefault="00C44C13" w:rsidP="00C44C13">
      <w:pPr>
        <w:rPr>
          <w:rFonts w:asciiTheme="minorHAnsi" w:eastAsiaTheme="minorHAnsi" w:hAnsiTheme="minorHAnsi" w:cstheme="minorBidi"/>
          <w:szCs w:val="24"/>
        </w:rPr>
      </w:pPr>
      <w:r w:rsidRPr="00C44C13">
        <w:rPr>
          <w:rFonts w:asciiTheme="minorHAnsi" w:eastAsiaTheme="minorHAnsi" w:hAnsiTheme="minorHAnsi" w:cstheme="minorBidi"/>
          <w:b/>
          <w:szCs w:val="24"/>
        </w:rPr>
        <w:t>Time of Occurrence:</w:t>
      </w:r>
      <w:r w:rsidRPr="00C44C13">
        <w:rPr>
          <w:rFonts w:asciiTheme="minorHAnsi" w:eastAsiaTheme="minorHAnsi" w:hAnsiTheme="minorHAnsi" w:cstheme="minorBidi"/>
          <w:szCs w:val="24"/>
        </w:rPr>
        <w:t xml:space="preserve">  1627                                                                                                                                             </w:t>
      </w:r>
      <w:r w:rsidRPr="00C44C13">
        <w:rPr>
          <w:rFonts w:asciiTheme="minorHAnsi" w:eastAsiaTheme="minorHAnsi" w:hAnsiTheme="minorHAnsi" w:cstheme="minorBidi"/>
          <w:b/>
          <w:szCs w:val="24"/>
        </w:rPr>
        <w:t>Incident Report:</w:t>
      </w:r>
      <w:r w:rsidRPr="00C44C13">
        <w:rPr>
          <w:rFonts w:asciiTheme="minorHAnsi" w:eastAsiaTheme="minorHAnsi" w:hAnsiTheme="minorHAnsi" w:cstheme="minorBidi"/>
          <w:szCs w:val="24"/>
        </w:rPr>
        <w:t xml:space="preserve">         21-020383                                                                                                                                             </w:t>
      </w:r>
      <w:r w:rsidRPr="00C44C13">
        <w:rPr>
          <w:rFonts w:asciiTheme="minorHAnsi" w:eastAsiaTheme="minorHAnsi" w:hAnsiTheme="minorHAnsi" w:cstheme="minorBidi"/>
          <w:b/>
          <w:szCs w:val="24"/>
        </w:rPr>
        <w:t xml:space="preserve">Personnel Involved: </w:t>
      </w:r>
      <w:r w:rsidRPr="00C44C13">
        <w:rPr>
          <w:rFonts w:asciiTheme="minorHAnsi" w:eastAsiaTheme="minorHAnsi" w:hAnsiTheme="minorHAnsi" w:cstheme="minorBidi"/>
          <w:szCs w:val="24"/>
        </w:rPr>
        <w:t xml:space="preserve"> Officer Phillip </w:t>
      </w:r>
      <w:proofErr w:type="spellStart"/>
      <w:r w:rsidRPr="00C44C13">
        <w:rPr>
          <w:rFonts w:asciiTheme="minorHAnsi" w:eastAsiaTheme="minorHAnsi" w:hAnsiTheme="minorHAnsi" w:cstheme="minorBidi"/>
          <w:szCs w:val="24"/>
        </w:rPr>
        <w:t>Savittieri</w:t>
      </w:r>
      <w:proofErr w:type="spellEnd"/>
      <w:r w:rsidRPr="00C44C13">
        <w:rPr>
          <w:rFonts w:asciiTheme="minorHAnsi" w:eastAsiaTheme="minorHAnsi" w:hAnsiTheme="minorHAnsi" w:cstheme="minorBidi"/>
          <w:szCs w:val="24"/>
        </w:rPr>
        <w:t xml:space="preserve"> #742</w:t>
      </w:r>
    </w:p>
    <w:p w14:paraId="46100869" w14:textId="77777777" w:rsidR="00C44C13" w:rsidRPr="00C44C13" w:rsidRDefault="00C44C13" w:rsidP="00C44C13">
      <w:pPr>
        <w:rPr>
          <w:rFonts w:asciiTheme="minorHAnsi" w:eastAsiaTheme="minorHAnsi" w:hAnsiTheme="minorHAnsi" w:cstheme="minorBidi"/>
          <w:szCs w:val="24"/>
        </w:rPr>
      </w:pPr>
      <w:r w:rsidRPr="00C44C13">
        <w:rPr>
          <w:rFonts w:asciiTheme="minorHAnsi" w:eastAsiaTheme="minorHAnsi" w:hAnsiTheme="minorHAnsi" w:cstheme="minorBidi"/>
          <w:b/>
          <w:szCs w:val="24"/>
        </w:rPr>
        <w:t>Force Used:</w:t>
      </w:r>
      <w:r w:rsidRPr="00C44C13">
        <w:rPr>
          <w:rFonts w:asciiTheme="minorHAnsi" w:eastAsiaTheme="minorHAnsi" w:hAnsiTheme="minorHAnsi" w:cstheme="minorBidi"/>
          <w:szCs w:val="24"/>
        </w:rPr>
        <w:t xml:space="preserve">                 Empty hands</w:t>
      </w:r>
    </w:p>
    <w:p w14:paraId="701F82B4" w14:textId="77777777" w:rsidR="00C44C13" w:rsidRPr="00C44C13" w:rsidRDefault="00C44C13" w:rsidP="00C44C13">
      <w:pPr>
        <w:rPr>
          <w:rFonts w:asciiTheme="minorHAnsi" w:eastAsiaTheme="minorHAnsi" w:hAnsiTheme="minorHAnsi" w:cstheme="minorBidi"/>
          <w:szCs w:val="24"/>
        </w:rPr>
      </w:pPr>
      <w:r w:rsidRPr="00C44C13">
        <w:rPr>
          <w:rFonts w:asciiTheme="minorHAnsi" w:eastAsiaTheme="minorHAnsi" w:hAnsiTheme="minorHAnsi" w:cstheme="minorBidi"/>
          <w:b/>
          <w:szCs w:val="24"/>
        </w:rPr>
        <w:t>Subject Actions:</w:t>
      </w:r>
      <w:r w:rsidRPr="00C44C13">
        <w:rPr>
          <w:rFonts w:asciiTheme="minorHAnsi" w:eastAsiaTheme="minorHAnsi" w:hAnsiTheme="minorHAnsi" w:cstheme="minorBidi"/>
          <w:szCs w:val="24"/>
        </w:rPr>
        <w:t xml:space="preserve">         Non-compliance with commands, resisting arrest</w:t>
      </w:r>
    </w:p>
    <w:p w14:paraId="03E61613" w14:textId="77777777" w:rsidR="00C44C13" w:rsidRPr="00C44C13" w:rsidRDefault="00C44C13" w:rsidP="00C44C13">
      <w:pPr>
        <w:rPr>
          <w:rFonts w:asciiTheme="minorHAnsi" w:eastAsiaTheme="minorHAnsi" w:hAnsiTheme="minorHAnsi" w:cstheme="minorBidi"/>
          <w:b/>
          <w:szCs w:val="24"/>
        </w:rPr>
      </w:pPr>
      <w:r w:rsidRPr="00C44C13">
        <w:rPr>
          <w:rFonts w:asciiTheme="minorHAnsi" w:eastAsiaTheme="minorHAnsi" w:hAnsiTheme="minorHAnsi" w:cstheme="minorBidi"/>
          <w:b/>
          <w:szCs w:val="24"/>
        </w:rPr>
        <w:t>Summary:</w:t>
      </w:r>
    </w:p>
    <w:p w14:paraId="2CE992EC" w14:textId="77777777" w:rsidR="00C44C13" w:rsidRPr="00C44C13" w:rsidRDefault="00C44C13" w:rsidP="00C44C13">
      <w:pPr>
        <w:rPr>
          <w:rFonts w:asciiTheme="minorHAnsi" w:eastAsiaTheme="minorHAnsi" w:hAnsiTheme="minorHAnsi" w:cstheme="minorBidi"/>
          <w:b/>
          <w:szCs w:val="24"/>
        </w:rPr>
      </w:pPr>
    </w:p>
    <w:p w14:paraId="17B62E2B" w14:textId="320F8604" w:rsidR="00C44C13" w:rsidRPr="00C44C13" w:rsidRDefault="00C44C13" w:rsidP="00C44C13">
      <w:pPr>
        <w:rPr>
          <w:rFonts w:asciiTheme="minorHAnsi" w:eastAsiaTheme="minorHAnsi" w:hAnsiTheme="minorHAnsi" w:cstheme="minorBidi"/>
          <w:bCs/>
          <w:szCs w:val="24"/>
        </w:rPr>
      </w:pPr>
      <w:r w:rsidRPr="00C44C13">
        <w:rPr>
          <w:rFonts w:asciiTheme="minorHAnsi" w:eastAsiaTheme="minorHAnsi" w:hAnsiTheme="minorHAnsi" w:cstheme="minorBidi"/>
          <w:bCs/>
          <w:szCs w:val="24"/>
        </w:rPr>
        <w:t>On February 25</w:t>
      </w:r>
      <w:r w:rsidRPr="00C44C13">
        <w:rPr>
          <w:rFonts w:asciiTheme="minorHAnsi" w:eastAsiaTheme="minorHAnsi" w:hAnsiTheme="minorHAnsi" w:cstheme="minorBidi"/>
          <w:bCs/>
          <w:szCs w:val="24"/>
          <w:vertAlign w:val="superscript"/>
        </w:rPr>
        <w:t>th</w:t>
      </w:r>
      <w:r w:rsidRPr="00C44C13">
        <w:rPr>
          <w:rFonts w:asciiTheme="minorHAnsi" w:eastAsiaTheme="minorHAnsi" w:hAnsiTheme="minorHAnsi" w:cstheme="minorBidi"/>
          <w:bCs/>
          <w:szCs w:val="24"/>
        </w:rPr>
        <w:t xml:space="preserve">, 2021, at approximately 1627 hours, Chandler Police Officers responded to a court ordered mental health pickup at 250 E. Ray Road. </w:t>
      </w:r>
      <w:r>
        <w:rPr>
          <w:rFonts w:asciiTheme="minorHAnsi" w:eastAsiaTheme="minorHAnsi" w:hAnsiTheme="minorHAnsi" w:cstheme="minorBidi"/>
          <w:bCs/>
          <w:szCs w:val="24"/>
        </w:rPr>
        <w:t>The</w:t>
      </w:r>
      <w:r w:rsidRPr="00C44C13">
        <w:rPr>
          <w:rFonts w:asciiTheme="minorHAnsi" w:eastAsiaTheme="minorHAnsi" w:hAnsiTheme="minorHAnsi" w:cstheme="minorBidi"/>
          <w:bCs/>
          <w:szCs w:val="24"/>
        </w:rPr>
        <w:t xml:space="preserve"> officers were to take temporary custody of Heather Ice and transport her to a local mental health facility. Additional information indicated Ms. Ice has a history of violent tendencies and substance abuse.  </w:t>
      </w:r>
    </w:p>
    <w:p w14:paraId="4315F792" w14:textId="77777777" w:rsidR="00C44C13" w:rsidRPr="00C44C13" w:rsidRDefault="00C44C13" w:rsidP="00C44C13">
      <w:pPr>
        <w:rPr>
          <w:rFonts w:asciiTheme="minorHAnsi" w:eastAsiaTheme="minorHAnsi" w:hAnsiTheme="minorHAnsi" w:cstheme="minorBidi"/>
          <w:bCs/>
          <w:szCs w:val="24"/>
        </w:rPr>
      </w:pPr>
    </w:p>
    <w:p w14:paraId="3CC76E9C" w14:textId="4068E8F7" w:rsidR="00C44C13" w:rsidRPr="00C44C13" w:rsidRDefault="00C44C13" w:rsidP="00C44C13">
      <w:pPr>
        <w:rPr>
          <w:rFonts w:asciiTheme="minorHAnsi" w:eastAsiaTheme="minorHAnsi" w:hAnsiTheme="minorHAnsi" w:cstheme="minorBidi"/>
          <w:bCs/>
          <w:szCs w:val="24"/>
        </w:rPr>
      </w:pPr>
      <w:r w:rsidRPr="00C44C13">
        <w:rPr>
          <w:rFonts w:asciiTheme="minorHAnsi" w:eastAsiaTheme="minorHAnsi" w:hAnsiTheme="minorHAnsi" w:cstheme="minorBidi"/>
          <w:bCs/>
          <w:szCs w:val="24"/>
        </w:rPr>
        <w:t xml:space="preserve">Officer </w:t>
      </w:r>
      <w:proofErr w:type="spellStart"/>
      <w:r w:rsidRPr="00C44C13">
        <w:rPr>
          <w:rFonts w:asciiTheme="minorHAnsi" w:eastAsiaTheme="minorHAnsi" w:hAnsiTheme="minorHAnsi" w:cstheme="minorBidi"/>
          <w:bCs/>
          <w:szCs w:val="24"/>
        </w:rPr>
        <w:t>Savittieri</w:t>
      </w:r>
      <w:proofErr w:type="spellEnd"/>
      <w:r w:rsidRPr="00C44C13">
        <w:rPr>
          <w:rFonts w:asciiTheme="minorHAnsi" w:eastAsiaTheme="minorHAnsi" w:hAnsiTheme="minorHAnsi" w:cstheme="minorBidi"/>
          <w:bCs/>
          <w:szCs w:val="24"/>
        </w:rPr>
        <w:t xml:space="preserve"> was first to arrive and located Ms. Ice as she walked away from her apartment. Officer </w:t>
      </w:r>
      <w:proofErr w:type="spellStart"/>
      <w:r w:rsidRPr="00C44C13">
        <w:rPr>
          <w:rFonts w:asciiTheme="minorHAnsi" w:eastAsiaTheme="minorHAnsi" w:hAnsiTheme="minorHAnsi" w:cstheme="minorBidi"/>
          <w:bCs/>
          <w:szCs w:val="24"/>
        </w:rPr>
        <w:t>Savittieri</w:t>
      </w:r>
      <w:proofErr w:type="spellEnd"/>
      <w:r w:rsidRPr="00C44C13">
        <w:rPr>
          <w:rFonts w:asciiTheme="minorHAnsi" w:eastAsiaTheme="minorHAnsi" w:hAnsiTheme="minorHAnsi" w:cstheme="minorBidi"/>
          <w:bCs/>
          <w:szCs w:val="24"/>
        </w:rPr>
        <w:t xml:space="preserve"> called out to Ms. Ice and asked her to stop. She continued to walk stating she was not the person he was looking for. Officer </w:t>
      </w:r>
      <w:proofErr w:type="spellStart"/>
      <w:r w:rsidRPr="00C44C13">
        <w:rPr>
          <w:rFonts w:asciiTheme="minorHAnsi" w:eastAsiaTheme="minorHAnsi" w:hAnsiTheme="minorHAnsi" w:cstheme="minorBidi"/>
          <w:bCs/>
          <w:szCs w:val="24"/>
        </w:rPr>
        <w:t>Savittieri</w:t>
      </w:r>
      <w:proofErr w:type="spellEnd"/>
      <w:r w:rsidRPr="00C44C13">
        <w:rPr>
          <w:rFonts w:asciiTheme="minorHAnsi" w:eastAsiaTheme="minorHAnsi" w:hAnsiTheme="minorHAnsi" w:cstheme="minorBidi"/>
          <w:bCs/>
          <w:szCs w:val="24"/>
        </w:rPr>
        <w:t xml:space="preserve"> caught up with Ms. Ice and again asked her to stop and that he was aware who she was. Ms. Ice continued to walk away. He grabbed Ms. Ice by the arm to detain her. As he grabbed her arm, Ms. Ice spun around and faced him in an aggressive manner. Officer </w:t>
      </w:r>
      <w:proofErr w:type="spellStart"/>
      <w:r w:rsidRPr="00C44C13">
        <w:rPr>
          <w:rFonts w:asciiTheme="minorHAnsi" w:eastAsiaTheme="minorHAnsi" w:hAnsiTheme="minorHAnsi" w:cstheme="minorBidi"/>
          <w:bCs/>
          <w:szCs w:val="24"/>
        </w:rPr>
        <w:t>Savittieri</w:t>
      </w:r>
      <w:proofErr w:type="spellEnd"/>
      <w:r w:rsidRPr="00C44C13">
        <w:rPr>
          <w:rFonts w:asciiTheme="minorHAnsi" w:eastAsiaTheme="minorHAnsi" w:hAnsiTheme="minorHAnsi" w:cstheme="minorBidi"/>
          <w:bCs/>
          <w:szCs w:val="24"/>
        </w:rPr>
        <w:t xml:space="preserve"> </w:t>
      </w:r>
      <w:r w:rsidR="00783286">
        <w:rPr>
          <w:rFonts w:asciiTheme="minorHAnsi" w:eastAsiaTheme="minorHAnsi" w:hAnsiTheme="minorHAnsi" w:cstheme="minorBidi"/>
          <w:bCs/>
          <w:szCs w:val="24"/>
        </w:rPr>
        <w:t>grabbed</w:t>
      </w:r>
      <w:r w:rsidR="00783286" w:rsidRPr="00C44C13">
        <w:rPr>
          <w:rFonts w:asciiTheme="minorHAnsi" w:eastAsiaTheme="minorHAnsi" w:hAnsiTheme="minorHAnsi" w:cstheme="minorBidi"/>
          <w:bCs/>
          <w:szCs w:val="24"/>
        </w:rPr>
        <w:t xml:space="preserve"> </w:t>
      </w:r>
      <w:r w:rsidRPr="00C44C13">
        <w:rPr>
          <w:rFonts w:asciiTheme="minorHAnsi" w:eastAsiaTheme="minorHAnsi" w:hAnsiTheme="minorHAnsi" w:cstheme="minorBidi"/>
          <w:bCs/>
          <w:szCs w:val="24"/>
        </w:rPr>
        <w:t xml:space="preserve">Ms. Ice’s arm </w:t>
      </w:r>
      <w:r w:rsidR="00783286">
        <w:rPr>
          <w:rFonts w:asciiTheme="minorHAnsi" w:eastAsiaTheme="minorHAnsi" w:hAnsiTheme="minorHAnsi" w:cstheme="minorBidi"/>
          <w:bCs/>
          <w:szCs w:val="24"/>
        </w:rPr>
        <w:t xml:space="preserve">and put it behind her back in a control hold </w:t>
      </w:r>
      <w:r w:rsidRPr="00C44C13">
        <w:rPr>
          <w:rFonts w:asciiTheme="minorHAnsi" w:eastAsiaTheme="minorHAnsi" w:hAnsiTheme="minorHAnsi" w:cstheme="minorBidi"/>
          <w:bCs/>
          <w:szCs w:val="24"/>
        </w:rPr>
        <w:t xml:space="preserve">to gain compliance. Ms. Ice began to resist by tensing her arm and trying to break free from Officer </w:t>
      </w:r>
      <w:proofErr w:type="spellStart"/>
      <w:r w:rsidRPr="00C44C13">
        <w:rPr>
          <w:rFonts w:asciiTheme="minorHAnsi" w:eastAsiaTheme="minorHAnsi" w:hAnsiTheme="minorHAnsi" w:cstheme="minorBidi"/>
          <w:bCs/>
          <w:szCs w:val="24"/>
        </w:rPr>
        <w:t>Savittieri</w:t>
      </w:r>
      <w:proofErr w:type="spellEnd"/>
      <w:r w:rsidRPr="00C44C13">
        <w:rPr>
          <w:rFonts w:asciiTheme="minorHAnsi" w:eastAsiaTheme="minorHAnsi" w:hAnsiTheme="minorHAnsi" w:cstheme="minorBidi"/>
          <w:bCs/>
          <w:szCs w:val="24"/>
        </w:rPr>
        <w:t xml:space="preserve">. He pinned Ms. Ice against the nearby pool fence until another officer arrived. Both officers were able to take her into custody. </w:t>
      </w:r>
    </w:p>
    <w:p w14:paraId="49EB36F4" w14:textId="77777777" w:rsidR="00C44C13" w:rsidRPr="00C44C13" w:rsidRDefault="00C44C13" w:rsidP="00C44C13">
      <w:pPr>
        <w:rPr>
          <w:rFonts w:asciiTheme="minorHAnsi" w:eastAsiaTheme="minorHAnsi" w:hAnsiTheme="minorHAnsi" w:cstheme="minorBidi"/>
          <w:bCs/>
          <w:szCs w:val="24"/>
        </w:rPr>
      </w:pPr>
    </w:p>
    <w:p w14:paraId="5FA81823" w14:textId="17C61A24" w:rsidR="00C44C13" w:rsidRPr="00C44C13" w:rsidRDefault="00C44C13" w:rsidP="00C44C13">
      <w:pPr>
        <w:rPr>
          <w:rFonts w:asciiTheme="minorHAnsi" w:eastAsiaTheme="minorHAnsi" w:hAnsiTheme="minorHAnsi" w:cstheme="minorBidi"/>
          <w:bCs/>
          <w:szCs w:val="24"/>
        </w:rPr>
      </w:pPr>
      <w:r w:rsidRPr="00C44C13">
        <w:rPr>
          <w:rFonts w:asciiTheme="minorHAnsi" w:eastAsiaTheme="minorHAnsi" w:hAnsiTheme="minorHAnsi" w:cstheme="minorBidi"/>
          <w:bCs/>
          <w:szCs w:val="24"/>
        </w:rPr>
        <w:t xml:space="preserve">As Ms. Ice was being escorted to a patrol car, she </w:t>
      </w:r>
      <w:r w:rsidR="00A05C45">
        <w:rPr>
          <w:rFonts w:asciiTheme="minorHAnsi" w:eastAsiaTheme="minorHAnsi" w:hAnsiTheme="minorHAnsi" w:cstheme="minorBidi"/>
          <w:bCs/>
          <w:szCs w:val="24"/>
        </w:rPr>
        <w:t>dug</w:t>
      </w:r>
      <w:r w:rsidRPr="00C44C13">
        <w:rPr>
          <w:rFonts w:asciiTheme="minorHAnsi" w:eastAsiaTheme="minorHAnsi" w:hAnsiTheme="minorHAnsi" w:cstheme="minorBidi"/>
          <w:bCs/>
          <w:szCs w:val="24"/>
        </w:rPr>
        <w:t xml:space="preserve"> her fingernails into Officer </w:t>
      </w:r>
      <w:proofErr w:type="spellStart"/>
      <w:r w:rsidRPr="00C44C13">
        <w:rPr>
          <w:rFonts w:asciiTheme="minorHAnsi" w:eastAsiaTheme="minorHAnsi" w:hAnsiTheme="minorHAnsi" w:cstheme="minorBidi"/>
          <w:bCs/>
          <w:szCs w:val="24"/>
        </w:rPr>
        <w:t>Savittieri’s</w:t>
      </w:r>
      <w:proofErr w:type="spellEnd"/>
      <w:r w:rsidRPr="00C44C13">
        <w:rPr>
          <w:rFonts w:asciiTheme="minorHAnsi" w:eastAsiaTheme="minorHAnsi" w:hAnsiTheme="minorHAnsi" w:cstheme="minorBidi"/>
          <w:bCs/>
          <w:szCs w:val="24"/>
        </w:rPr>
        <w:t xml:space="preserve"> hands. She made several attempts to break free</w:t>
      </w:r>
      <w:r w:rsidR="00A05C45">
        <w:rPr>
          <w:rFonts w:asciiTheme="minorHAnsi" w:eastAsiaTheme="minorHAnsi" w:hAnsiTheme="minorHAnsi" w:cstheme="minorBidi"/>
          <w:bCs/>
          <w:szCs w:val="24"/>
        </w:rPr>
        <w:t>,</w:t>
      </w:r>
      <w:r w:rsidRPr="00C44C13">
        <w:rPr>
          <w:rFonts w:asciiTheme="minorHAnsi" w:eastAsiaTheme="minorHAnsi" w:hAnsiTheme="minorHAnsi" w:cstheme="minorBidi"/>
          <w:bCs/>
          <w:szCs w:val="24"/>
        </w:rPr>
        <w:t xml:space="preserve"> </w:t>
      </w:r>
      <w:r w:rsidR="00A05C45">
        <w:rPr>
          <w:rFonts w:asciiTheme="minorHAnsi" w:eastAsiaTheme="minorHAnsi" w:hAnsiTheme="minorHAnsi" w:cstheme="minorBidi"/>
          <w:bCs/>
          <w:szCs w:val="24"/>
        </w:rPr>
        <w:t>as well as</w:t>
      </w:r>
      <w:r w:rsidRPr="00C44C13">
        <w:rPr>
          <w:rFonts w:asciiTheme="minorHAnsi" w:eastAsiaTheme="minorHAnsi" w:hAnsiTheme="minorHAnsi" w:cstheme="minorBidi"/>
          <w:bCs/>
          <w:szCs w:val="24"/>
        </w:rPr>
        <w:t xml:space="preserve"> yell</w:t>
      </w:r>
      <w:r w:rsidR="00A05C45">
        <w:rPr>
          <w:rFonts w:asciiTheme="minorHAnsi" w:eastAsiaTheme="minorHAnsi" w:hAnsiTheme="minorHAnsi" w:cstheme="minorBidi"/>
          <w:bCs/>
          <w:szCs w:val="24"/>
        </w:rPr>
        <w:t>ing</w:t>
      </w:r>
      <w:r w:rsidRPr="00C44C13">
        <w:rPr>
          <w:rFonts w:asciiTheme="minorHAnsi" w:eastAsiaTheme="minorHAnsi" w:hAnsiTheme="minorHAnsi" w:cstheme="minorBidi"/>
          <w:bCs/>
          <w:szCs w:val="24"/>
        </w:rPr>
        <w:t xml:space="preserve"> insults and claim</w:t>
      </w:r>
      <w:r w:rsidR="00A05C45">
        <w:rPr>
          <w:rFonts w:asciiTheme="minorHAnsi" w:eastAsiaTheme="minorHAnsi" w:hAnsiTheme="minorHAnsi" w:cstheme="minorBidi"/>
          <w:bCs/>
          <w:szCs w:val="24"/>
        </w:rPr>
        <w:t xml:space="preserve">ing </w:t>
      </w:r>
      <w:r w:rsidRPr="00C44C13">
        <w:rPr>
          <w:rFonts w:asciiTheme="minorHAnsi" w:eastAsiaTheme="minorHAnsi" w:hAnsiTheme="minorHAnsi" w:cstheme="minorBidi"/>
          <w:bCs/>
          <w:szCs w:val="24"/>
        </w:rPr>
        <w:t xml:space="preserve">she could not breathe.  She also started to self-inflict injury by banging her head on the patrol car window. The officers repositioned Ms. Ice away from the vehicle and sat her on the ground as they called for paramedics. Ms. Ice then banged her head on the concrete ground and nearby garage door. The officers found a stuffed animal and placed it near her head to minimize her attempts of self-injury. Ms. Ice then made allegations that Officer </w:t>
      </w:r>
      <w:proofErr w:type="spellStart"/>
      <w:r w:rsidRPr="00C44C13">
        <w:rPr>
          <w:rFonts w:asciiTheme="minorHAnsi" w:eastAsiaTheme="minorHAnsi" w:hAnsiTheme="minorHAnsi" w:cstheme="minorBidi"/>
          <w:bCs/>
          <w:szCs w:val="24"/>
        </w:rPr>
        <w:t>Savittieri</w:t>
      </w:r>
      <w:proofErr w:type="spellEnd"/>
      <w:r w:rsidRPr="00C44C13">
        <w:rPr>
          <w:rFonts w:asciiTheme="minorHAnsi" w:eastAsiaTheme="minorHAnsi" w:hAnsiTheme="minorHAnsi" w:cstheme="minorBidi"/>
          <w:bCs/>
          <w:szCs w:val="24"/>
        </w:rPr>
        <w:t xml:space="preserve"> had broken her arm. </w:t>
      </w:r>
    </w:p>
    <w:p w14:paraId="4EB2ED53" w14:textId="77777777" w:rsidR="00C44C13" w:rsidRPr="00C44C13" w:rsidRDefault="00C44C13" w:rsidP="00C44C13">
      <w:pPr>
        <w:rPr>
          <w:rFonts w:asciiTheme="minorHAnsi" w:eastAsiaTheme="minorHAnsi" w:hAnsiTheme="minorHAnsi" w:cstheme="minorBidi"/>
          <w:bCs/>
          <w:szCs w:val="24"/>
        </w:rPr>
      </w:pPr>
    </w:p>
    <w:p w14:paraId="41477799" w14:textId="77777777" w:rsidR="00C44C13" w:rsidRPr="00C44C13" w:rsidRDefault="00C44C13" w:rsidP="00C44C13">
      <w:pPr>
        <w:rPr>
          <w:rFonts w:asciiTheme="minorHAnsi" w:eastAsiaTheme="minorHAnsi" w:hAnsiTheme="minorHAnsi" w:cstheme="minorBidi"/>
          <w:bCs/>
          <w:szCs w:val="24"/>
        </w:rPr>
      </w:pPr>
      <w:r w:rsidRPr="00C44C13">
        <w:rPr>
          <w:rFonts w:asciiTheme="minorHAnsi" w:eastAsiaTheme="minorHAnsi" w:hAnsiTheme="minorHAnsi" w:cstheme="minorBidi"/>
          <w:bCs/>
          <w:szCs w:val="24"/>
        </w:rPr>
        <w:t>Ms. Ice alleged her arm had been broken during the incident. Paramedics arrived and did not find any injuries. She was transported to a local hospital where she was sedated and admitted. A body worn camera captured the use of force and photos of the incident were taken.</w:t>
      </w:r>
    </w:p>
    <w:p w14:paraId="6DC3F861" w14:textId="77777777" w:rsidR="00C44C13" w:rsidRPr="00C44C13" w:rsidRDefault="00C44C13" w:rsidP="00C44C13">
      <w:pPr>
        <w:rPr>
          <w:rFonts w:asciiTheme="minorHAnsi" w:eastAsiaTheme="minorHAnsi" w:hAnsiTheme="minorHAnsi" w:cstheme="minorBidi"/>
          <w:bCs/>
          <w:szCs w:val="24"/>
        </w:rPr>
      </w:pPr>
    </w:p>
    <w:p w14:paraId="121C8C3D" w14:textId="77777777" w:rsidR="00C44C13" w:rsidRPr="00C44C13" w:rsidRDefault="00C44C13" w:rsidP="00C44C13">
      <w:pPr>
        <w:rPr>
          <w:rFonts w:asciiTheme="minorHAnsi" w:eastAsiaTheme="minorHAnsi" w:hAnsiTheme="minorHAnsi" w:cstheme="minorBidi"/>
          <w:b/>
          <w:szCs w:val="24"/>
        </w:rPr>
      </w:pPr>
      <w:r w:rsidRPr="00C44C13">
        <w:rPr>
          <w:rFonts w:asciiTheme="minorHAnsi" w:eastAsiaTheme="minorHAnsi" w:hAnsiTheme="minorHAnsi" w:cstheme="minorBidi"/>
          <w:b/>
          <w:szCs w:val="24"/>
        </w:rPr>
        <w:t>Charges on suspect:</w:t>
      </w:r>
    </w:p>
    <w:p w14:paraId="6C3CC252" w14:textId="77777777" w:rsidR="00C44C13" w:rsidRPr="00C44C13" w:rsidRDefault="00C44C13" w:rsidP="00C44C13">
      <w:pPr>
        <w:rPr>
          <w:rFonts w:asciiTheme="minorHAnsi" w:eastAsiaTheme="minorHAnsi" w:hAnsiTheme="minorHAnsi" w:cstheme="minorBidi"/>
          <w:b/>
          <w:szCs w:val="24"/>
        </w:rPr>
      </w:pPr>
      <w:r w:rsidRPr="00C44C13">
        <w:rPr>
          <w:rFonts w:asciiTheme="minorHAnsi" w:eastAsiaTheme="minorHAnsi" w:hAnsiTheme="minorHAnsi" w:cstheme="minorBidi"/>
          <w:b/>
          <w:szCs w:val="24"/>
        </w:rPr>
        <w:t xml:space="preserve"> </w:t>
      </w:r>
    </w:p>
    <w:p w14:paraId="71F7AC89" w14:textId="77777777" w:rsidR="00C44C13" w:rsidRPr="00C44C13" w:rsidRDefault="00C44C13" w:rsidP="00C44C13">
      <w:pPr>
        <w:rPr>
          <w:rFonts w:asciiTheme="minorHAnsi" w:eastAsiaTheme="minorHAnsi" w:hAnsiTheme="minorHAnsi" w:cstheme="minorBidi"/>
          <w:szCs w:val="24"/>
        </w:rPr>
      </w:pPr>
      <w:r w:rsidRPr="00C44C13">
        <w:rPr>
          <w:rFonts w:asciiTheme="minorHAnsi" w:eastAsiaTheme="minorHAnsi" w:hAnsiTheme="minorHAnsi" w:cstheme="minorBidi"/>
          <w:szCs w:val="24"/>
        </w:rPr>
        <w:t>Court ordered mental health pickup</w:t>
      </w:r>
    </w:p>
    <w:p w14:paraId="45A30193" w14:textId="77777777" w:rsidR="00C44C13" w:rsidRPr="00C44C13" w:rsidRDefault="00C44C13" w:rsidP="00C44C13">
      <w:pPr>
        <w:rPr>
          <w:rFonts w:asciiTheme="minorHAnsi" w:eastAsiaTheme="minorHAnsi" w:hAnsiTheme="minorHAnsi" w:cstheme="minorBidi"/>
          <w:szCs w:val="24"/>
        </w:rPr>
      </w:pPr>
    </w:p>
    <w:p w14:paraId="19803D58" w14:textId="2B8A6C3C" w:rsidR="00C44C13" w:rsidRPr="00C44C13" w:rsidRDefault="00C44C13" w:rsidP="00C44C13">
      <w:pPr>
        <w:rPr>
          <w:rFonts w:asciiTheme="minorHAnsi" w:eastAsiaTheme="minorHAnsi" w:hAnsiTheme="minorHAnsi" w:cstheme="minorBidi"/>
          <w:b/>
          <w:szCs w:val="24"/>
        </w:rPr>
      </w:pPr>
      <w:r w:rsidRPr="00C44C13">
        <w:rPr>
          <w:rFonts w:asciiTheme="minorHAnsi" w:eastAsiaTheme="minorHAnsi" w:hAnsiTheme="minorHAnsi" w:cstheme="minorBidi"/>
          <w:b/>
          <w:szCs w:val="24"/>
        </w:rPr>
        <w:t xml:space="preserve">Injuries: </w:t>
      </w:r>
    </w:p>
    <w:p w14:paraId="67BE23BF" w14:textId="77777777" w:rsidR="00C44C13" w:rsidRPr="00C44C13" w:rsidRDefault="00C44C13" w:rsidP="00C44C13">
      <w:pPr>
        <w:rPr>
          <w:rFonts w:asciiTheme="minorHAnsi" w:eastAsiaTheme="minorHAnsi" w:hAnsiTheme="minorHAnsi" w:cstheme="minorBidi"/>
          <w:b/>
          <w:szCs w:val="24"/>
        </w:rPr>
      </w:pPr>
    </w:p>
    <w:p w14:paraId="046E3ADF" w14:textId="77777777" w:rsidR="00C44C13" w:rsidRPr="00C44C13" w:rsidRDefault="00C44C13" w:rsidP="00C44C13">
      <w:pPr>
        <w:rPr>
          <w:rFonts w:asciiTheme="minorHAnsi" w:eastAsiaTheme="minorHAnsi" w:hAnsiTheme="minorHAnsi" w:cstheme="minorBidi"/>
          <w:szCs w:val="24"/>
        </w:rPr>
      </w:pPr>
      <w:r w:rsidRPr="00C44C13">
        <w:rPr>
          <w:rFonts w:asciiTheme="minorHAnsi" w:eastAsiaTheme="minorHAnsi" w:hAnsiTheme="minorHAnsi" w:cstheme="minorBidi"/>
          <w:bCs/>
          <w:szCs w:val="24"/>
        </w:rPr>
        <w:t>Ms. Ice alleged her arm had been broken during the incident.</w:t>
      </w:r>
    </w:p>
    <w:p w14:paraId="0DF92354" w14:textId="77777777" w:rsidR="007C47BE" w:rsidRDefault="007C47BE" w:rsidP="00DF7809">
      <w:pPr>
        <w:spacing w:after="200" w:line="276" w:lineRule="auto"/>
        <w:contextualSpacing/>
        <w:jc w:val="center"/>
        <w:rPr>
          <w:rFonts w:ascii="Open Sans" w:eastAsia="Batang" w:hAnsi="Open Sans" w:cs="Open Sans"/>
          <w:sz w:val="22"/>
          <w:szCs w:val="22"/>
        </w:rPr>
      </w:pPr>
    </w:p>
    <w:p w14:paraId="170205A0" w14:textId="2F1D314D" w:rsidR="00DF7809" w:rsidRDefault="007C47B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I</w:t>
      </w:r>
      <w:r w:rsidR="00DF7809" w:rsidRPr="00DE5F48">
        <w:rPr>
          <w:rFonts w:ascii="Open Sans" w:eastAsia="Batang" w:hAnsi="Open Sans" w:cs="Open Sans"/>
          <w:sz w:val="22"/>
          <w:szCs w:val="22"/>
        </w:rPr>
        <w:t>ncident Review Summaries</w:t>
      </w:r>
    </w:p>
    <w:p w14:paraId="439E8B44" w14:textId="304346F3"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14</w:t>
      </w:r>
    </w:p>
    <w:p w14:paraId="200598F1" w14:textId="11C92607" w:rsidR="00D831A9" w:rsidRDefault="00D831A9" w:rsidP="00DF7809">
      <w:pPr>
        <w:spacing w:after="200" w:line="276" w:lineRule="auto"/>
        <w:contextualSpacing/>
        <w:jc w:val="center"/>
        <w:rPr>
          <w:rFonts w:ascii="Open Sans" w:eastAsia="Batang" w:hAnsi="Open Sans" w:cs="Open Sans"/>
          <w:sz w:val="22"/>
          <w:szCs w:val="22"/>
        </w:rPr>
      </w:pPr>
    </w:p>
    <w:p w14:paraId="487A016B" w14:textId="77777777" w:rsidR="004D4475" w:rsidRPr="004D4475" w:rsidRDefault="004D4475" w:rsidP="004D4475">
      <w:pPr>
        <w:rPr>
          <w:rFonts w:asciiTheme="minorHAnsi" w:eastAsiaTheme="minorHAnsi" w:hAnsiTheme="minorHAnsi" w:cstheme="minorBidi"/>
          <w:szCs w:val="24"/>
        </w:rPr>
      </w:pPr>
      <w:r w:rsidRPr="004D4475">
        <w:rPr>
          <w:rFonts w:asciiTheme="minorHAnsi" w:eastAsiaTheme="minorHAnsi" w:hAnsiTheme="minorHAnsi" w:cstheme="minorBidi"/>
          <w:b/>
          <w:szCs w:val="24"/>
        </w:rPr>
        <w:t>Date of Occurrence:</w:t>
      </w:r>
      <w:r w:rsidRPr="004D4475">
        <w:rPr>
          <w:rFonts w:asciiTheme="minorHAnsi" w:eastAsiaTheme="minorHAnsi" w:hAnsiTheme="minorHAnsi" w:cstheme="minorBidi"/>
          <w:szCs w:val="24"/>
        </w:rPr>
        <w:t xml:space="preserve">  03/02/2021</w:t>
      </w:r>
    </w:p>
    <w:p w14:paraId="0B954A21" w14:textId="77777777" w:rsidR="004D4475" w:rsidRPr="004D4475" w:rsidRDefault="004D4475" w:rsidP="004D4475">
      <w:pPr>
        <w:rPr>
          <w:rFonts w:asciiTheme="minorHAnsi" w:eastAsiaTheme="minorHAnsi" w:hAnsiTheme="minorHAnsi" w:cstheme="minorBidi"/>
          <w:szCs w:val="24"/>
        </w:rPr>
      </w:pPr>
      <w:r w:rsidRPr="004D4475">
        <w:rPr>
          <w:rFonts w:asciiTheme="minorHAnsi" w:eastAsiaTheme="minorHAnsi" w:hAnsiTheme="minorHAnsi" w:cstheme="minorBidi"/>
          <w:b/>
          <w:szCs w:val="24"/>
        </w:rPr>
        <w:t>Time of Occurrence:</w:t>
      </w:r>
      <w:r w:rsidRPr="004D4475">
        <w:rPr>
          <w:rFonts w:asciiTheme="minorHAnsi" w:eastAsiaTheme="minorHAnsi" w:hAnsiTheme="minorHAnsi" w:cstheme="minorBidi"/>
          <w:szCs w:val="24"/>
        </w:rPr>
        <w:t xml:space="preserve">  1255                                                                                                                                             </w:t>
      </w:r>
      <w:r w:rsidRPr="004D4475">
        <w:rPr>
          <w:rFonts w:asciiTheme="minorHAnsi" w:eastAsiaTheme="minorHAnsi" w:hAnsiTheme="minorHAnsi" w:cstheme="minorBidi"/>
          <w:b/>
          <w:szCs w:val="24"/>
        </w:rPr>
        <w:t>Incident Report:</w:t>
      </w:r>
      <w:r w:rsidRPr="004D4475">
        <w:rPr>
          <w:rFonts w:asciiTheme="minorHAnsi" w:eastAsiaTheme="minorHAnsi" w:hAnsiTheme="minorHAnsi" w:cstheme="minorBidi"/>
          <w:szCs w:val="24"/>
        </w:rPr>
        <w:t xml:space="preserve">         21-22410                                                                                                                                             </w:t>
      </w:r>
      <w:r w:rsidRPr="004D4475">
        <w:rPr>
          <w:rFonts w:asciiTheme="minorHAnsi" w:eastAsiaTheme="minorHAnsi" w:hAnsiTheme="minorHAnsi" w:cstheme="minorBidi"/>
          <w:b/>
          <w:szCs w:val="24"/>
        </w:rPr>
        <w:t xml:space="preserve">Personnel Involved: </w:t>
      </w:r>
      <w:r w:rsidRPr="004D4475">
        <w:rPr>
          <w:rFonts w:asciiTheme="minorHAnsi" w:eastAsiaTheme="minorHAnsi" w:hAnsiTheme="minorHAnsi" w:cstheme="minorBidi"/>
          <w:szCs w:val="24"/>
        </w:rPr>
        <w:t xml:space="preserve"> Detective Robert Englert #442, Officer Mike McCartney #374                                                                                                                                                                 </w:t>
      </w:r>
      <w:r w:rsidRPr="004D4475">
        <w:rPr>
          <w:rFonts w:asciiTheme="minorHAnsi" w:eastAsiaTheme="minorHAnsi" w:hAnsiTheme="minorHAnsi" w:cstheme="minorBidi"/>
          <w:b/>
          <w:szCs w:val="24"/>
        </w:rPr>
        <w:t>Force Used:</w:t>
      </w:r>
      <w:r w:rsidRPr="004D4475">
        <w:rPr>
          <w:rFonts w:asciiTheme="minorHAnsi" w:eastAsiaTheme="minorHAnsi" w:hAnsiTheme="minorHAnsi" w:cstheme="minorBidi"/>
          <w:szCs w:val="24"/>
        </w:rPr>
        <w:t xml:space="preserve">                 37MM Sage gun, take down</w:t>
      </w:r>
    </w:p>
    <w:p w14:paraId="794988CF" w14:textId="77777777" w:rsidR="004D4475" w:rsidRPr="004D4475" w:rsidRDefault="004D4475" w:rsidP="004D4475">
      <w:pPr>
        <w:rPr>
          <w:rFonts w:asciiTheme="minorHAnsi" w:eastAsiaTheme="minorHAnsi" w:hAnsiTheme="minorHAnsi" w:cstheme="minorBidi"/>
          <w:szCs w:val="24"/>
        </w:rPr>
      </w:pPr>
      <w:r w:rsidRPr="004D4475">
        <w:rPr>
          <w:rFonts w:asciiTheme="minorHAnsi" w:eastAsiaTheme="minorHAnsi" w:hAnsiTheme="minorHAnsi" w:cstheme="minorBidi"/>
          <w:b/>
          <w:szCs w:val="24"/>
        </w:rPr>
        <w:t>Subject Actions:</w:t>
      </w:r>
      <w:r w:rsidRPr="004D4475">
        <w:rPr>
          <w:rFonts w:asciiTheme="minorHAnsi" w:eastAsiaTheme="minorHAnsi" w:hAnsiTheme="minorHAnsi" w:cstheme="minorBidi"/>
          <w:szCs w:val="24"/>
        </w:rPr>
        <w:t xml:space="preserve">         Non-compliance with commands, attempted to flee from officers</w:t>
      </w:r>
    </w:p>
    <w:p w14:paraId="15126F94" w14:textId="77777777" w:rsidR="004D4475" w:rsidRPr="004D4475" w:rsidRDefault="004D4475" w:rsidP="004D4475">
      <w:pPr>
        <w:rPr>
          <w:rFonts w:asciiTheme="minorHAnsi" w:eastAsiaTheme="minorHAnsi" w:hAnsiTheme="minorHAnsi" w:cstheme="minorBidi"/>
          <w:b/>
          <w:szCs w:val="24"/>
        </w:rPr>
      </w:pPr>
      <w:r w:rsidRPr="004D4475">
        <w:rPr>
          <w:rFonts w:asciiTheme="minorHAnsi" w:eastAsiaTheme="minorHAnsi" w:hAnsiTheme="minorHAnsi" w:cstheme="minorBidi"/>
          <w:b/>
          <w:szCs w:val="24"/>
        </w:rPr>
        <w:t>Summary:</w:t>
      </w:r>
    </w:p>
    <w:p w14:paraId="7F4F3656" w14:textId="77777777" w:rsidR="004D4475" w:rsidRPr="004D4475" w:rsidRDefault="004D4475" w:rsidP="004D4475">
      <w:pPr>
        <w:rPr>
          <w:rFonts w:asciiTheme="minorHAnsi" w:eastAsiaTheme="minorHAnsi" w:hAnsiTheme="minorHAnsi" w:cstheme="minorBidi"/>
          <w:b/>
          <w:szCs w:val="24"/>
        </w:rPr>
      </w:pPr>
    </w:p>
    <w:p w14:paraId="1CE47C94" w14:textId="625FDA7B" w:rsidR="004D4475" w:rsidRPr="004D4475" w:rsidRDefault="004D4475" w:rsidP="004D4475">
      <w:pPr>
        <w:spacing w:after="200" w:line="276" w:lineRule="auto"/>
        <w:rPr>
          <w:rFonts w:asciiTheme="minorHAnsi" w:eastAsiaTheme="minorHAnsi" w:hAnsiTheme="minorHAnsi" w:cstheme="minorBidi"/>
          <w:szCs w:val="24"/>
        </w:rPr>
      </w:pPr>
      <w:r w:rsidRPr="004D4475">
        <w:rPr>
          <w:rFonts w:asciiTheme="minorHAnsi" w:eastAsiaTheme="minorHAnsi" w:hAnsiTheme="minorHAnsi" w:cstheme="minorBidi"/>
          <w:szCs w:val="24"/>
        </w:rPr>
        <w:t>On March 2</w:t>
      </w:r>
      <w:r w:rsidRPr="004D4475">
        <w:rPr>
          <w:rFonts w:asciiTheme="minorHAnsi" w:eastAsiaTheme="minorHAnsi" w:hAnsiTheme="minorHAnsi" w:cstheme="minorBidi"/>
          <w:szCs w:val="24"/>
          <w:vertAlign w:val="superscript"/>
        </w:rPr>
        <w:t>nd</w:t>
      </w:r>
      <w:r w:rsidRPr="004D4475">
        <w:rPr>
          <w:rFonts w:asciiTheme="minorHAnsi" w:eastAsiaTheme="minorHAnsi" w:hAnsiTheme="minorHAnsi" w:cstheme="minorBidi"/>
          <w:szCs w:val="24"/>
        </w:rPr>
        <w:t xml:space="preserve">, 2021, at 1255 hours, a Chandler Police Sergeant was on duty in plain clothes driving an unmarked police vehicle when he observed Larry Maldonado in front of 801 E. Oakland Street in Chandler. Mr. Maldonado had a felony arrest warrant and had a visible knife on his waist. The sergeant requested additional plain clothes officers to respond to apprehend him. While under surveillance Mr. Maldonado got on the bicycle and </w:t>
      </w:r>
      <w:r w:rsidR="007C47BE">
        <w:rPr>
          <w:rFonts w:asciiTheme="minorHAnsi" w:eastAsiaTheme="minorHAnsi" w:hAnsiTheme="minorHAnsi" w:cstheme="minorBidi"/>
          <w:szCs w:val="24"/>
        </w:rPr>
        <w:t>rode</w:t>
      </w:r>
      <w:r w:rsidRPr="004D4475">
        <w:rPr>
          <w:rFonts w:asciiTheme="minorHAnsi" w:eastAsiaTheme="minorHAnsi" w:hAnsiTheme="minorHAnsi" w:cstheme="minorBidi"/>
          <w:szCs w:val="24"/>
        </w:rPr>
        <w:t xml:space="preserve"> to the alley behind 801 E. Oakland Street.</w:t>
      </w:r>
    </w:p>
    <w:p w14:paraId="048BECA5" w14:textId="77777777" w:rsidR="004D4475" w:rsidRPr="004D4475" w:rsidRDefault="004D4475" w:rsidP="004D4475">
      <w:pPr>
        <w:spacing w:after="200" w:line="276" w:lineRule="auto"/>
        <w:rPr>
          <w:rFonts w:asciiTheme="minorHAnsi" w:eastAsiaTheme="minorHAnsi" w:hAnsiTheme="minorHAnsi" w:cstheme="minorBidi"/>
          <w:szCs w:val="24"/>
        </w:rPr>
      </w:pPr>
      <w:r w:rsidRPr="004D4475">
        <w:rPr>
          <w:rFonts w:asciiTheme="minorHAnsi" w:eastAsiaTheme="minorHAnsi" w:hAnsiTheme="minorHAnsi" w:cstheme="minorBidi"/>
          <w:szCs w:val="24"/>
        </w:rPr>
        <w:t xml:space="preserve">As the sergeant attempted contact with Mr. Maldonado, he jumped the fence into the yard of 801 E. Oakland Street. He entered the home, then exited and jumped onto the rooftop and entered the yards of several homes. Mr. Maldonado was found in a neighbor’s yard and was given several commands to stop and surrender. He refused the orders by police and positioned a chair near a fence to continue to flee. Detective Englert deployed his 37 MM Sage Gun striking Mr. Maldonado in the torso. Once he was struck, Officer McCartney arrived and took Mr. Maldonado down to the ground and into custody with the help of other officers. </w:t>
      </w:r>
    </w:p>
    <w:p w14:paraId="0702363C" w14:textId="77777777" w:rsidR="004D4475" w:rsidRPr="004D4475" w:rsidRDefault="004D4475" w:rsidP="004D4475">
      <w:pPr>
        <w:spacing w:after="200" w:line="276" w:lineRule="auto"/>
        <w:rPr>
          <w:rFonts w:asciiTheme="minorHAnsi" w:eastAsiaTheme="minorHAnsi" w:hAnsiTheme="minorHAnsi" w:cstheme="minorBidi"/>
          <w:szCs w:val="24"/>
        </w:rPr>
      </w:pPr>
      <w:bookmarkStart w:id="5" w:name="_Hlk69738381"/>
      <w:r w:rsidRPr="004D4475">
        <w:rPr>
          <w:rFonts w:asciiTheme="minorHAnsi" w:eastAsiaTheme="minorHAnsi" w:hAnsiTheme="minorHAnsi" w:cstheme="minorBidi"/>
          <w:szCs w:val="24"/>
        </w:rPr>
        <w:t>Mr. Maldonado sustained a contusion to his torso from the Sage Gun deployment, as well as abrasions to his face and arms.</w:t>
      </w:r>
      <w:bookmarkEnd w:id="5"/>
      <w:r w:rsidRPr="004D4475">
        <w:rPr>
          <w:rFonts w:asciiTheme="minorHAnsi" w:eastAsiaTheme="minorHAnsi" w:hAnsiTheme="minorHAnsi" w:cstheme="minorBidi"/>
          <w:szCs w:val="24"/>
        </w:rPr>
        <w:t xml:space="preserve"> It was not certain if the injuries other than from the Sage Gun were from him jumping and climbing into yards and rooftops or from being taken down to the ground. He was transported to a local hospital for treatment and was subsequently released. He was then transported to the Maricopa County 4</w:t>
      </w:r>
      <w:r w:rsidRPr="004D4475">
        <w:rPr>
          <w:rFonts w:asciiTheme="minorHAnsi" w:eastAsiaTheme="minorHAnsi" w:hAnsiTheme="minorHAnsi" w:cstheme="minorBidi"/>
          <w:szCs w:val="24"/>
          <w:vertAlign w:val="superscript"/>
        </w:rPr>
        <w:t>th</w:t>
      </w:r>
      <w:r w:rsidRPr="004D4475">
        <w:rPr>
          <w:rFonts w:asciiTheme="minorHAnsi" w:eastAsiaTheme="minorHAnsi" w:hAnsiTheme="minorHAnsi" w:cstheme="minorBidi"/>
          <w:szCs w:val="24"/>
        </w:rPr>
        <w:t xml:space="preserve"> Avenue Jail where he was booked. Officer McCartney did not have his body worn camera in his possession. Detective Englert captured the use of force on his body worn camera. Photos were taken of the incident.</w:t>
      </w:r>
    </w:p>
    <w:p w14:paraId="7AE7496D" w14:textId="77777777" w:rsidR="004D4475" w:rsidRPr="004D4475" w:rsidRDefault="004D4475" w:rsidP="004D4475">
      <w:pPr>
        <w:rPr>
          <w:rFonts w:asciiTheme="minorHAnsi" w:eastAsiaTheme="minorHAnsi" w:hAnsiTheme="minorHAnsi" w:cstheme="minorBidi"/>
          <w:b/>
          <w:szCs w:val="24"/>
        </w:rPr>
      </w:pPr>
      <w:r w:rsidRPr="004D4475">
        <w:rPr>
          <w:rFonts w:asciiTheme="minorHAnsi" w:eastAsiaTheme="minorHAnsi" w:hAnsiTheme="minorHAnsi" w:cstheme="minorBidi"/>
          <w:b/>
          <w:szCs w:val="24"/>
        </w:rPr>
        <w:t xml:space="preserve">Charges on suspect: </w:t>
      </w:r>
    </w:p>
    <w:p w14:paraId="15F8CC31" w14:textId="77777777" w:rsidR="004D4475" w:rsidRPr="004D4475" w:rsidRDefault="004D4475" w:rsidP="004D4475">
      <w:pPr>
        <w:rPr>
          <w:rFonts w:asciiTheme="minorHAnsi" w:eastAsiaTheme="minorHAnsi" w:hAnsiTheme="minorHAnsi" w:cstheme="minorBidi"/>
          <w:b/>
          <w:szCs w:val="24"/>
        </w:rPr>
      </w:pPr>
    </w:p>
    <w:p w14:paraId="04BE355E" w14:textId="77777777" w:rsidR="004D4475" w:rsidRPr="004D4475" w:rsidRDefault="004D4475" w:rsidP="004D4475">
      <w:pPr>
        <w:rPr>
          <w:rFonts w:asciiTheme="minorHAnsi" w:eastAsiaTheme="minorHAnsi" w:hAnsiTheme="minorHAnsi" w:cstheme="minorBidi"/>
          <w:szCs w:val="24"/>
        </w:rPr>
      </w:pPr>
      <w:r w:rsidRPr="004D4475">
        <w:rPr>
          <w:rFonts w:asciiTheme="minorHAnsi" w:eastAsiaTheme="minorHAnsi" w:hAnsiTheme="minorHAnsi" w:cstheme="minorBidi"/>
          <w:szCs w:val="24"/>
        </w:rPr>
        <w:t>Felony warrant</w:t>
      </w:r>
    </w:p>
    <w:p w14:paraId="10120828" w14:textId="0DB75B10" w:rsidR="004D4475" w:rsidRPr="004D4475" w:rsidRDefault="007C47BE" w:rsidP="004D4475">
      <w:pPr>
        <w:rPr>
          <w:rFonts w:asciiTheme="minorHAnsi" w:eastAsiaTheme="minorHAnsi" w:hAnsiTheme="minorHAnsi" w:cstheme="minorBidi"/>
          <w:szCs w:val="24"/>
        </w:rPr>
      </w:pPr>
      <w:r>
        <w:rPr>
          <w:rFonts w:asciiTheme="minorHAnsi" w:eastAsiaTheme="minorHAnsi" w:hAnsiTheme="minorHAnsi" w:cstheme="minorBidi"/>
          <w:szCs w:val="24"/>
        </w:rPr>
        <w:t xml:space="preserve">Prohibited </w:t>
      </w:r>
      <w:r w:rsidR="004D4475" w:rsidRPr="004D4475">
        <w:rPr>
          <w:rFonts w:asciiTheme="minorHAnsi" w:eastAsiaTheme="minorHAnsi" w:hAnsiTheme="minorHAnsi" w:cstheme="minorBidi"/>
          <w:szCs w:val="24"/>
        </w:rPr>
        <w:t>Possess</w:t>
      </w:r>
      <w:r>
        <w:rPr>
          <w:rFonts w:asciiTheme="minorHAnsi" w:eastAsiaTheme="minorHAnsi" w:hAnsiTheme="minorHAnsi" w:cstheme="minorBidi"/>
          <w:szCs w:val="24"/>
        </w:rPr>
        <w:t xml:space="preserve">or </w:t>
      </w:r>
      <w:r w:rsidR="004D4475" w:rsidRPr="004D4475">
        <w:rPr>
          <w:rFonts w:asciiTheme="minorHAnsi" w:eastAsiaTheme="minorHAnsi" w:hAnsiTheme="minorHAnsi" w:cstheme="minorBidi"/>
          <w:szCs w:val="24"/>
        </w:rPr>
        <w:t xml:space="preserve">of a weapon </w:t>
      </w:r>
    </w:p>
    <w:p w14:paraId="1ECF9211" w14:textId="77777777" w:rsidR="004D4475" w:rsidRPr="004D4475" w:rsidRDefault="004D4475" w:rsidP="004D4475">
      <w:pPr>
        <w:rPr>
          <w:rFonts w:asciiTheme="minorHAnsi" w:eastAsiaTheme="minorHAnsi" w:hAnsiTheme="minorHAnsi" w:cstheme="minorBidi"/>
          <w:szCs w:val="24"/>
        </w:rPr>
      </w:pPr>
      <w:r w:rsidRPr="004D4475">
        <w:rPr>
          <w:rFonts w:asciiTheme="minorHAnsi" w:eastAsiaTheme="minorHAnsi" w:hAnsiTheme="minorHAnsi" w:cstheme="minorBidi"/>
          <w:szCs w:val="24"/>
        </w:rPr>
        <w:t xml:space="preserve">Trespassing </w:t>
      </w:r>
    </w:p>
    <w:p w14:paraId="1C235E1C" w14:textId="77777777" w:rsidR="004D4475" w:rsidRPr="004D4475" w:rsidRDefault="004D4475" w:rsidP="004D4475">
      <w:pPr>
        <w:rPr>
          <w:rFonts w:asciiTheme="minorHAnsi" w:eastAsiaTheme="minorHAnsi" w:hAnsiTheme="minorHAnsi" w:cstheme="minorBidi"/>
          <w:szCs w:val="24"/>
        </w:rPr>
      </w:pPr>
    </w:p>
    <w:p w14:paraId="13DE1A09" w14:textId="77777777" w:rsidR="004D4475" w:rsidRPr="004D4475" w:rsidRDefault="004D4475" w:rsidP="004D4475">
      <w:pPr>
        <w:rPr>
          <w:rFonts w:asciiTheme="minorHAnsi" w:eastAsiaTheme="minorHAnsi" w:hAnsiTheme="minorHAnsi" w:cstheme="minorBidi"/>
          <w:b/>
          <w:szCs w:val="24"/>
        </w:rPr>
      </w:pPr>
      <w:r w:rsidRPr="004D4475">
        <w:rPr>
          <w:rFonts w:asciiTheme="minorHAnsi" w:eastAsiaTheme="minorHAnsi" w:hAnsiTheme="minorHAnsi" w:cstheme="minorBidi"/>
          <w:b/>
          <w:szCs w:val="24"/>
        </w:rPr>
        <w:t xml:space="preserve">Injuries: </w:t>
      </w:r>
    </w:p>
    <w:p w14:paraId="4A999825" w14:textId="77777777" w:rsidR="004D4475" w:rsidRPr="004D4475" w:rsidRDefault="004D4475" w:rsidP="004D4475">
      <w:pPr>
        <w:rPr>
          <w:rFonts w:asciiTheme="minorHAnsi" w:eastAsiaTheme="minorHAnsi" w:hAnsiTheme="minorHAnsi" w:cstheme="minorBidi"/>
          <w:b/>
          <w:szCs w:val="24"/>
        </w:rPr>
      </w:pPr>
    </w:p>
    <w:p w14:paraId="016EAB39" w14:textId="77777777" w:rsidR="004D4475" w:rsidRPr="004D4475" w:rsidRDefault="004D4475" w:rsidP="004D4475">
      <w:pPr>
        <w:rPr>
          <w:rFonts w:asciiTheme="minorHAnsi" w:eastAsiaTheme="minorHAnsi" w:hAnsiTheme="minorHAnsi" w:cstheme="minorBidi"/>
          <w:szCs w:val="24"/>
        </w:rPr>
      </w:pPr>
      <w:r w:rsidRPr="004D4475">
        <w:rPr>
          <w:rFonts w:asciiTheme="minorHAnsi" w:eastAsiaTheme="minorHAnsi" w:hAnsiTheme="minorHAnsi" w:cstheme="minorBidi"/>
          <w:szCs w:val="24"/>
        </w:rPr>
        <w:t>Mr. Maldonado sustained a contusion to his torso from the Sage Gun deployment, as well as abrasions to his face and arms.</w:t>
      </w:r>
    </w:p>
    <w:p w14:paraId="3C3A0A0A" w14:textId="77777777" w:rsidR="00DF7809" w:rsidRDefault="00DF7809" w:rsidP="00DF7809">
      <w:pPr>
        <w:spacing w:after="200" w:line="276" w:lineRule="auto"/>
        <w:contextualSpacing/>
        <w:jc w:val="center"/>
        <w:rPr>
          <w:rFonts w:ascii="Open Sans" w:eastAsia="Batang" w:hAnsi="Open Sans" w:cs="Open Sans"/>
          <w:sz w:val="22"/>
          <w:szCs w:val="22"/>
        </w:rPr>
      </w:pPr>
      <w:bookmarkStart w:id="6" w:name="_Hlk70581775"/>
      <w:r w:rsidRPr="00DE5F48">
        <w:rPr>
          <w:rFonts w:ascii="Open Sans" w:eastAsia="Batang" w:hAnsi="Open Sans" w:cs="Open Sans"/>
          <w:sz w:val="22"/>
          <w:szCs w:val="22"/>
        </w:rPr>
        <w:t>Incident Review Summaries</w:t>
      </w:r>
    </w:p>
    <w:p w14:paraId="19A004B1" w14:textId="77777777" w:rsidR="00EE216E" w:rsidRPr="00DE5F48"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15</w:t>
      </w:r>
    </w:p>
    <w:bookmarkEnd w:id="6"/>
    <w:p w14:paraId="2AE0B2B9" w14:textId="77777777" w:rsidR="00DF7809" w:rsidRPr="00DE5F48" w:rsidRDefault="00DF7809">
      <w:pPr>
        <w:jc w:val="both"/>
        <w:rPr>
          <w:rFonts w:ascii="Open Sans" w:hAnsi="Open Sans" w:cs="Open Sans"/>
          <w:sz w:val="22"/>
          <w:szCs w:val="22"/>
        </w:rPr>
      </w:pPr>
    </w:p>
    <w:p w14:paraId="069F1C4E" w14:textId="77777777" w:rsidR="001D0ACF" w:rsidRPr="001D0ACF" w:rsidRDefault="001D0ACF" w:rsidP="001D0ACF">
      <w:pPr>
        <w:rPr>
          <w:rFonts w:asciiTheme="minorHAnsi" w:eastAsiaTheme="minorHAnsi" w:hAnsiTheme="minorHAnsi" w:cstheme="minorBidi"/>
          <w:szCs w:val="24"/>
        </w:rPr>
      </w:pPr>
      <w:r w:rsidRPr="001D0ACF">
        <w:rPr>
          <w:rFonts w:asciiTheme="minorHAnsi" w:eastAsiaTheme="minorHAnsi" w:hAnsiTheme="minorHAnsi" w:cstheme="minorBidi"/>
          <w:b/>
          <w:szCs w:val="24"/>
        </w:rPr>
        <w:t>Date of Occurrence:</w:t>
      </w:r>
      <w:r w:rsidRPr="001D0ACF">
        <w:rPr>
          <w:rFonts w:asciiTheme="minorHAnsi" w:eastAsiaTheme="minorHAnsi" w:hAnsiTheme="minorHAnsi" w:cstheme="minorBidi"/>
          <w:szCs w:val="24"/>
        </w:rPr>
        <w:t xml:space="preserve">  03/10/2021</w:t>
      </w:r>
    </w:p>
    <w:p w14:paraId="210D816D" w14:textId="77777777" w:rsidR="001D0ACF" w:rsidRPr="001D0ACF" w:rsidRDefault="001D0ACF" w:rsidP="001D0ACF">
      <w:pPr>
        <w:rPr>
          <w:rFonts w:asciiTheme="minorHAnsi" w:eastAsiaTheme="minorHAnsi" w:hAnsiTheme="minorHAnsi" w:cstheme="minorBidi"/>
          <w:szCs w:val="24"/>
        </w:rPr>
      </w:pPr>
      <w:r w:rsidRPr="001D0ACF">
        <w:rPr>
          <w:rFonts w:asciiTheme="minorHAnsi" w:eastAsiaTheme="minorHAnsi" w:hAnsiTheme="minorHAnsi" w:cstheme="minorBidi"/>
          <w:b/>
          <w:szCs w:val="24"/>
        </w:rPr>
        <w:t>Time of Occurrence:</w:t>
      </w:r>
      <w:r w:rsidRPr="001D0ACF">
        <w:rPr>
          <w:rFonts w:asciiTheme="minorHAnsi" w:eastAsiaTheme="minorHAnsi" w:hAnsiTheme="minorHAnsi" w:cstheme="minorBidi"/>
          <w:szCs w:val="24"/>
        </w:rPr>
        <w:t xml:space="preserve">  1559                                                                                                                                            </w:t>
      </w:r>
      <w:r w:rsidRPr="001D0ACF">
        <w:rPr>
          <w:rFonts w:asciiTheme="minorHAnsi" w:eastAsiaTheme="minorHAnsi" w:hAnsiTheme="minorHAnsi" w:cstheme="minorBidi"/>
          <w:b/>
          <w:szCs w:val="24"/>
        </w:rPr>
        <w:t>Incident Report:</w:t>
      </w:r>
      <w:r w:rsidRPr="001D0ACF">
        <w:rPr>
          <w:rFonts w:asciiTheme="minorHAnsi" w:eastAsiaTheme="minorHAnsi" w:hAnsiTheme="minorHAnsi" w:cstheme="minorBidi"/>
          <w:szCs w:val="24"/>
        </w:rPr>
        <w:t xml:space="preserve">         21-25693                                                                                                                                             </w:t>
      </w:r>
      <w:r w:rsidRPr="001D0ACF">
        <w:rPr>
          <w:rFonts w:asciiTheme="minorHAnsi" w:eastAsiaTheme="minorHAnsi" w:hAnsiTheme="minorHAnsi" w:cstheme="minorBidi"/>
          <w:b/>
          <w:szCs w:val="24"/>
        </w:rPr>
        <w:t xml:space="preserve">Personnel Involved: </w:t>
      </w:r>
      <w:r w:rsidRPr="001D0ACF">
        <w:rPr>
          <w:rFonts w:asciiTheme="minorHAnsi" w:eastAsiaTheme="minorHAnsi" w:hAnsiTheme="minorHAnsi" w:cstheme="minorBidi"/>
          <w:szCs w:val="24"/>
        </w:rPr>
        <w:t xml:space="preserve"> Officer Jeremy Wilkins #662, Officer Juan Verdugo #463                                                                                                                                                                 </w:t>
      </w:r>
      <w:r w:rsidRPr="001D0ACF">
        <w:rPr>
          <w:rFonts w:asciiTheme="minorHAnsi" w:eastAsiaTheme="minorHAnsi" w:hAnsiTheme="minorHAnsi" w:cstheme="minorBidi"/>
          <w:b/>
          <w:szCs w:val="24"/>
        </w:rPr>
        <w:t>Force Used:</w:t>
      </w:r>
      <w:r w:rsidRPr="001D0ACF">
        <w:rPr>
          <w:rFonts w:asciiTheme="minorHAnsi" w:eastAsiaTheme="minorHAnsi" w:hAnsiTheme="minorHAnsi" w:cstheme="minorBidi"/>
          <w:szCs w:val="24"/>
        </w:rPr>
        <w:t xml:space="preserve">                 Empty hand control</w:t>
      </w:r>
    </w:p>
    <w:p w14:paraId="1E2B0911" w14:textId="77777777" w:rsidR="001D0ACF" w:rsidRPr="001D0ACF" w:rsidRDefault="001D0ACF" w:rsidP="001D0ACF">
      <w:pPr>
        <w:rPr>
          <w:rFonts w:asciiTheme="minorHAnsi" w:eastAsiaTheme="minorHAnsi" w:hAnsiTheme="minorHAnsi" w:cstheme="minorBidi"/>
          <w:szCs w:val="24"/>
        </w:rPr>
      </w:pPr>
      <w:r w:rsidRPr="001D0ACF">
        <w:rPr>
          <w:rFonts w:asciiTheme="minorHAnsi" w:eastAsiaTheme="minorHAnsi" w:hAnsiTheme="minorHAnsi" w:cstheme="minorBidi"/>
          <w:b/>
          <w:szCs w:val="24"/>
        </w:rPr>
        <w:t>Subject Actions:</w:t>
      </w:r>
      <w:r w:rsidRPr="001D0ACF">
        <w:rPr>
          <w:rFonts w:asciiTheme="minorHAnsi" w:eastAsiaTheme="minorHAnsi" w:hAnsiTheme="minorHAnsi" w:cstheme="minorBidi"/>
          <w:szCs w:val="24"/>
        </w:rPr>
        <w:t xml:space="preserve">         Non-compliance with commands</w:t>
      </w:r>
    </w:p>
    <w:p w14:paraId="74079C2D" w14:textId="77777777" w:rsidR="001D0ACF" w:rsidRPr="001D0ACF" w:rsidRDefault="001D0ACF" w:rsidP="001D0ACF">
      <w:pPr>
        <w:rPr>
          <w:rFonts w:asciiTheme="minorHAnsi" w:eastAsiaTheme="minorHAnsi" w:hAnsiTheme="minorHAnsi" w:cstheme="minorBidi"/>
          <w:b/>
          <w:szCs w:val="24"/>
        </w:rPr>
      </w:pPr>
      <w:r w:rsidRPr="001D0ACF">
        <w:rPr>
          <w:rFonts w:asciiTheme="minorHAnsi" w:eastAsiaTheme="minorHAnsi" w:hAnsiTheme="minorHAnsi" w:cstheme="minorBidi"/>
          <w:b/>
          <w:szCs w:val="24"/>
        </w:rPr>
        <w:t>Summary:</w:t>
      </w:r>
    </w:p>
    <w:p w14:paraId="62FF63BB" w14:textId="77777777" w:rsidR="001D0ACF" w:rsidRPr="001D0ACF" w:rsidRDefault="001D0ACF" w:rsidP="001D0ACF">
      <w:pPr>
        <w:rPr>
          <w:rFonts w:asciiTheme="minorHAnsi" w:eastAsiaTheme="minorHAnsi" w:hAnsiTheme="minorHAnsi" w:cstheme="minorBidi"/>
          <w:b/>
          <w:szCs w:val="24"/>
        </w:rPr>
      </w:pPr>
    </w:p>
    <w:p w14:paraId="7AA1E0A9" w14:textId="77777777" w:rsidR="001D0ACF" w:rsidRPr="001D0ACF" w:rsidRDefault="001D0ACF" w:rsidP="001D0ACF">
      <w:pPr>
        <w:spacing w:after="200" w:line="276" w:lineRule="auto"/>
        <w:rPr>
          <w:rFonts w:asciiTheme="minorHAnsi" w:eastAsiaTheme="minorHAnsi" w:hAnsiTheme="minorHAnsi" w:cstheme="minorBidi"/>
          <w:szCs w:val="24"/>
        </w:rPr>
      </w:pPr>
      <w:r w:rsidRPr="001D0ACF">
        <w:rPr>
          <w:rFonts w:asciiTheme="minorHAnsi" w:eastAsiaTheme="minorHAnsi" w:hAnsiTheme="minorHAnsi" w:cstheme="minorBidi"/>
          <w:szCs w:val="24"/>
        </w:rPr>
        <w:t>On March 10</w:t>
      </w:r>
      <w:r w:rsidRPr="001D0ACF">
        <w:rPr>
          <w:rFonts w:asciiTheme="minorHAnsi" w:eastAsiaTheme="minorHAnsi" w:hAnsiTheme="minorHAnsi" w:cstheme="minorBidi"/>
          <w:szCs w:val="24"/>
          <w:vertAlign w:val="superscript"/>
        </w:rPr>
        <w:t>th</w:t>
      </w:r>
      <w:r w:rsidRPr="001D0ACF">
        <w:rPr>
          <w:rFonts w:asciiTheme="minorHAnsi" w:eastAsiaTheme="minorHAnsi" w:hAnsiTheme="minorHAnsi" w:cstheme="minorBidi"/>
          <w:szCs w:val="24"/>
        </w:rPr>
        <w:t>, 2021, at 1559 hours, Officer Wilkins was in uniform and on patrol when he was flagged down by a Valley Metro bus driver at the intersection of Dobson Road and Elliot Road in Chandler. The bus driver stated a person on the bus was refusing to wear a mask causing her to stop bus operations. The bus driver requested the passenger be trespassed.</w:t>
      </w:r>
    </w:p>
    <w:p w14:paraId="2F34AA88" w14:textId="307A1FBF" w:rsidR="001D0ACF" w:rsidRPr="001D0ACF" w:rsidRDefault="001D0ACF" w:rsidP="001D0ACF">
      <w:pPr>
        <w:spacing w:after="200" w:line="276" w:lineRule="auto"/>
        <w:rPr>
          <w:rFonts w:asciiTheme="minorHAnsi" w:eastAsiaTheme="minorHAnsi" w:hAnsiTheme="minorHAnsi" w:cstheme="minorBidi"/>
          <w:szCs w:val="24"/>
        </w:rPr>
      </w:pPr>
      <w:r w:rsidRPr="001D0ACF">
        <w:rPr>
          <w:rFonts w:asciiTheme="minorHAnsi" w:eastAsiaTheme="minorHAnsi" w:hAnsiTheme="minorHAnsi" w:cstheme="minorBidi"/>
          <w:szCs w:val="24"/>
        </w:rPr>
        <w:t xml:space="preserve">As a second bus was requested to allow current passengers to continue their commute, Officer Wilkins and Verdugo contacted the passenger on the bus causing the disruption. The passenger was identified as Quinn Harrison. Mr. Harrison identified himself as a Christian Constitutionalist and said he could not be forced to wear a mask. As Officer Wilkins </w:t>
      </w:r>
      <w:r w:rsidR="00083BE2">
        <w:rPr>
          <w:rFonts w:asciiTheme="minorHAnsi" w:eastAsiaTheme="minorHAnsi" w:hAnsiTheme="minorHAnsi" w:cstheme="minorBidi"/>
          <w:szCs w:val="24"/>
        </w:rPr>
        <w:t>explained</w:t>
      </w:r>
      <w:r w:rsidRPr="001D0ACF">
        <w:rPr>
          <w:rFonts w:asciiTheme="minorHAnsi" w:eastAsiaTheme="minorHAnsi" w:hAnsiTheme="minorHAnsi" w:cstheme="minorBidi"/>
          <w:szCs w:val="24"/>
        </w:rPr>
        <w:t xml:space="preserve"> how it was the discretion of Valley Metro to require masks, the second bus arrived. All the passengers got off and started to board the second bus, to include Mr. Harrison. Officer Wilkins told him he could not board the second bus and was officially trespassed. Mr. Harrison insisted he would be boarding the bus. The officers stood in his way blocking the entrance of the second bus. He was told if he did so he would be arrested for trespassing. Mr. Harrison attempted to walk in between and pass the officers. Both officers grabbed each of his arms to detain him. Mr. Harrison dropped to the ground using his own body weight and started to scream that he was in pain. He was handcuffed and arrested. </w:t>
      </w:r>
    </w:p>
    <w:p w14:paraId="127EF60E" w14:textId="77777777" w:rsidR="001D0ACF" w:rsidRPr="001D0ACF" w:rsidRDefault="001D0ACF" w:rsidP="001D0ACF">
      <w:pPr>
        <w:spacing w:after="200" w:line="276" w:lineRule="auto"/>
        <w:rPr>
          <w:rFonts w:asciiTheme="minorHAnsi" w:eastAsiaTheme="minorHAnsi" w:hAnsiTheme="minorHAnsi" w:cstheme="minorBidi"/>
          <w:b/>
          <w:szCs w:val="24"/>
        </w:rPr>
      </w:pPr>
      <w:bookmarkStart w:id="7" w:name="_Hlk69798598"/>
      <w:r w:rsidRPr="001D0ACF">
        <w:rPr>
          <w:rFonts w:asciiTheme="minorHAnsi" w:eastAsiaTheme="minorHAnsi" w:hAnsiTheme="minorHAnsi" w:cstheme="minorBidi"/>
          <w:szCs w:val="24"/>
        </w:rPr>
        <w:t>Mr. Harrison did not sustain any injuries but alleged wrist and shoulder pain</w:t>
      </w:r>
      <w:bookmarkEnd w:id="7"/>
      <w:r w:rsidRPr="001D0ACF">
        <w:rPr>
          <w:rFonts w:asciiTheme="minorHAnsi" w:eastAsiaTheme="minorHAnsi" w:hAnsiTheme="minorHAnsi" w:cstheme="minorBidi"/>
          <w:szCs w:val="24"/>
        </w:rPr>
        <w:t xml:space="preserve"> from the arrest. Paramedics arrived and determined there were no injuries. Mr. Harrison insisted he be taken to a hospital. Once at the hospital he was medically cleared and turned back over to the officers. Mr. Harrison was then transported to the Gilbert Chandler Unified Holding Facility and booked. A body worn camera recorded the use of force and photos were taken of the incident.</w:t>
      </w:r>
    </w:p>
    <w:p w14:paraId="2BB237FA" w14:textId="77777777" w:rsidR="001D0ACF" w:rsidRPr="001D0ACF" w:rsidRDefault="001D0ACF" w:rsidP="001D0ACF">
      <w:pPr>
        <w:rPr>
          <w:rFonts w:asciiTheme="minorHAnsi" w:eastAsiaTheme="minorHAnsi" w:hAnsiTheme="minorHAnsi" w:cstheme="minorBidi"/>
          <w:b/>
          <w:szCs w:val="24"/>
        </w:rPr>
      </w:pPr>
      <w:r w:rsidRPr="001D0ACF">
        <w:rPr>
          <w:rFonts w:asciiTheme="minorHAnsi" w:eastAsiaTheme="minorHAnsi" w:hAnsiTheme="minorHAnsi" w:cstheme="minorBidi"/>
          <w:b/>
          <w:szCs w:val="24"/>
        </w:rPr>
        <w:t xml:space="preserve">Charges on suspect: </w:t>
      </w:r>
    </w:p>
    <w:p w14:paraId="6F1A30D5" w14:textId="77777777" w:rsidR="001D0ACF" w:rsidRPr="001D0ACF" w:rsidRDefault="001D0ACF" w:rsidP="001D0ACF">
      <w:pPr>
        <w:rPr>
          <w:rFonts w:asciiTheme="minorHAnsi" w:eastAsiaTheme="minorHAnsi" w:hAnsiTheme="minorHAnsi" w:cstheme="minorBidi"/>
          <w:b/>
          <w:szCs w:val="24"/>
        </w:rPr>
      </w:pPr>
    </w:p>
    <w:p w14:paraId="5AD0525D" w14:textId="77777777" w:rsidR="001D0ACF" w:rsidRPr="001D0ACF" w:rsidRDefault="001D0ACF" w:rsidP="001D0ACF">
      <w:pPr>
        <w:rPr>
          <w:rFonts w:asciiTheme="minorHAnsi" w:eastAsiaTheme="minorHAnsi" w:hAnsiTheme="minorHAnsi" w:cstheme="minorBidi"/>
          <w:bCs/>
          <w:szCs w:val="24"/>
        </w:rPr>
      </w:pPr>
      <w:r w:rsidRPr="001D0ACF">
        <w:rPr>
          <w:rFonts w:asciiTheme="minorHAnsi" w:eastAsiaTheme="minorHAnsi" w:hAnsiTheme="minorHAnsi" w:cstheme="minorBidi"/>
          <w:bCs/>
          <w:szCs w:val="24"/>
        </w:rPr>
        <w:t>Disorderly conduct</w:t>
      </w:r>
    </w:p>
    <w:p w14:paraId="04F4A4B6" w14:textId="77777777" w:rsidR="001D0ACF" w:rsidRPr="001D0ACF" w:rsidRDefault="001D0ACF" w:rsidP="001D0ACF">
      <w:pPr>
        <w:rPr>
          <w:rFonts w:asciiTheme="minorHAnsi" w:eastAsiaTheme="minorHAnsi" w:hAnsiTheme="minorHAnsi" w:cstheme="minorBidi"/>
          <w:szCs w:val="24"/>
        </w:rPr>
      </w:pPr>
    </w:p>
    <w:p w14:paraId="385F9550" w14:textId="77777777" w:rsidR="001D0ACF" w:rsidRPr="001D0ACF" w:rsidRDefault="001D0ACF" w:rsidP="001D0ACF">
      <w:pPr>
        <w:rPr>
          <w:rFonts w:asciiTheme="minorHAnsi" w:eastAsiaTheme="minorHAnsi" w:hAnsiTheme="minorHAnsi" w:cstheme="minorBidi"/>
          <w:b/>
          <w:szCs w:val="24"/>
        </w:rPr>
      </w:pPr>
      <w:r w:rsidRPr="001D0ACF">
        <w:rPr>
          <w:rFonts w:asciiTheme="minorHAnsi" w:eastAsiaTheme="minorHAnsi" w:hAnsiTheme="minorHAnsi" w:cstheme="minorBidi"/>
          <w:b/>
          <w:szCs w:val="24"/>
        </w:rPr>
        <w:t xml:space="preserve">Injuries: </w:t>
      </w:r>
    </w:p>
    <w:p w14:paraId="45EFE492" w14:textId="77777777" w:rsidR="001D0ACF" w:rsidRPr="001D0ACF" w:rsidRDefault="001D0ACF" w:rsidP="001D0ACF">
      <w:pPr>
        <w:rPr>
          <w:rFonts w:asciiTheme="minorHAnsi" w:eastAsiaTheme="minorHAnsi" w:hAnsiTheme="minorHAnsi" w:cstheme="minorBidi"/>
          <w:b/>
          <w:szCs w:val="24"/>
        </w:rPr>
      </w:pPr>
    </w:p>
    <w:p w14:paraId="1F208BF5" w14:textId="4DC75CF5" w:rsidR="001D0ACF" w:rsidRDefault="001D0ACF" w:rsidP="001D0ACF">
      <w:pPr>
        <w:rPr>
          <w:rFonts w:asciiTheme="minorHAnsi" w:eastAsiaTheme="minorHAnsi" w:hAnsiTheme="minorHAnsi" w:cstheme="minorBidi"/>
          <w:szCs w:val="24"/>
        </w:rPr>
      </w:pPr>
      <w:r w:rsidRPr="001D0ACF">
        <w:rPr>
          <w:rFonts w:asciiTheme="minorHAnsi" w:eastAsiaTheme="minorHAnsi" w:hAnsiTheme="minorHAnsi" w:cstheme="minorBidi"/>
          <w:szCs w:val="24"/>
        </w:rPr>
        <w:t>Mr. Harrison complained of wrist and shoulder pain.</w:t>
      </w:r>
    </w:p>
    <w:p w14:paraId="7445FE7D" w14:textId="3C40F94C" w:rsidR="001D0ACF" w:rsidRDefault="001D0ACF" w:rsidP="001D0ACF">
      <w:pPr>
        <w:rPr>
          <w:rFonts w:asciiTheme="minorHAnsi" w:eastAsiaTheme="minorHAnsi" w:hAnsiTheme="minorHAnsi" w:cstheme="minorBidi"/>
          <w:szCs w:val="24"/>
        </w:rPr>
      </w:pPr>
    </w:p>
    <w:p w14:paraId="23A8A410" w14:textId="17AAD048" w:rsidR="001D0ACF" w:rsidRDefault="001D0ACF" w:rsidP="001D0ACF">
      <w:pPr>
        <w:rPr>
          <w:rFonts w:asciiTheme="minorHAnsi" w:eastAsiaTheme="minorHAnsi" w:hAnsiTheme="minorHAnsi" w:cstheme="minorBidi"/>
          <w:szCs w:val="24"/>
        </w:rPr>
      </w:pPr>
    </w:p>
    <w:p w14:paraId="1E7FFFB4"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2F816453" w14:textId="200C1455" w:rsidR="001D0ACF" w:rsidRPr="00DE5F48"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16</w:t>
      </w:r>
    </w:p>
    <w:p w14:paraId="0F05252A" w14:textId="2FE8A4A0" w:rsidR="001D0ACF" w:rsidRDefault="001D0ACF" w:rsidP="001D0ACF">
      <w:pPr>
        <w:jc w:val="center"/>
        <w:rPr>
          <w:rFonts w:asciiTheme="minorHAnsi" w:eastAsiaTheme="minorHAnsi" w:hAnsiTheme="minorHAnsi" w:cstheme="minorBidi"/>
          <w:bCs/>
          <w:szCs w:val="24"/>
        </w:rPr>
      </w:pPr>
    </w:p>
    <w:p w14:paraId="3405A3EF"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Date of Occurrence:</w:t>
      </w:r>
      <w:r w:rsidRPr="00F076FD">
        <w:rPr>
          <w:rFonts w:asciiTheme="minorHAnsi" w:eastAsiaTheme="minorHAnsi" w:hAnsiTheme="minorHAnsi" w:cstheme="minorBidi"/>
          <w:szCs w:val="24"/>
        </w:rPr>
        <w:t xml:space="preserve">   03/11/2021</w:t>
      </w:r>
    </w:p>
    <w:p w14:paraId="576ED719"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Time of Occurrence:</w:t>
      </w:r>
      <w:r w:rsidRPr="00F076FD">
        <w:rPr>
          <w:rFonts w:asciiTheme="minorHAnsi" w:eastAsiaTheme="minorHAnsi" w:hAnsiTheme="minorHAnsi" w:cstheme="minorBidi"/>
          <w:szCs w:val="24"/>
        </w:rPr>
        <w:t xml:space="preserve">   1845                                                                                                                                            </w:t>
      </w:r>
      <w:r w:rsidRPr="00F076FD">
        <w:rPr>
          <w:rFonts w:asciiTheme="minorHAnsi" w:eastAsiaTheme="minorHAnsi" w:hAnsiTheme="minorHAnsi" w:cstheme="minorBidi"/>
          <w:b/>
          <w:szCs w:val="24"/>
        </w:rPr>
        <w:t>Incident Report:</w:t>
      </w:r>
      <w:r w:rsidRPr="00F076FD">
        <w:rPr>
          <w:rFonts w:asciiTheme="minorHAnsi" w:eastAsiaTheme="minorHAnsi" w:hAnsiTheme="minorHAnsi" w:cstheme="minorBidi"/>
          <w:szCs w:val="24"/>
        </w:rPr>
        <w:t xml:space="preserve">          21-26119                                                                                                                                             </w:t>
      </w:r>
      <w:r w:rsidRPr="00F076FD">
        <w:rPr>
          <w:rFonts w:asciiTheme="minorHAnsi" w:eastAsiaTheme="minorHAnsi" w:hAnsiTheme="minorHAnsi" w:cstheme="minorBidi"/>
          <w:b/>
          <w:szCs w:val="24"/>
        </w:rPr>
        <w:t xml:space="preserve">Personnel Involved: </w:t>
      </w:r>
      <w:r w:rsidRPr="00F076FD">
        <w:rPr>
          <w:rFonts w:asciiTheme="minorHAnsi" w:eastAsiaTheme="minorHAnsi" w:hAnsiTheme="minorHAnsi" w:cstheme="minorBidi"/>
          <w:szCs w:val="24"/>
        </w:rPr>
        <w:t xml:space="preserve">  Officer Adam Hayes #784, Officer Sherri Chavarria #512, </w:t>
      </w:r>
    </w:p>
    <w:p w14:paraId="523EBAAA"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szCs w:val="24"/>
        </w:rPr>
        <w:t xml:space="preserve">                                       Officer Marcelo Camacho #749                                                                                                                                                                 </w:t>
      </w:r>
      <w:r w:rsidRPr="00F076FD">
        <w:rPr>
          <w:rFonts w:asciiTheme="minorHAnsi" w:eastAsiaTheme="minorHAnsi" w:hAnsiTheme="minorHAnsi" w:cstheme="minorBidi"/>
          <w:b/>
          <w:szCs w:val="24"/>
        </w:rPr>
        <w:t>Force Used:</w:t>
      </w:r>
      <w:r w:rsidRPr="00F076FD">
        <w:rPr>
          <w:rFonts w:asciiTheme="minorHAnsi" w:eastAsiaTheme="minorHAnsi" w:hAnsiTheme="minorHAnsi" w:cstheme="minorBidi"/>
          <w:szCs w:val="24"/>
        </w:rPr>
        <w:t xml:space="preserve">                  Fist strikes, take down</w:t>
      </w:r>
    </w:p>
    <w:p w14:paraId="4B8BEAC4"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Subject Actions:</w:t>
      </w:r>
      <w:r w:rsidRPr="00F076FD">
        <w:rPr>
          <w:rFonts w:asciiTheme="minorHAnsi" w:eastAsiaTheme="minorHAnsi" w:hAnsiTheme="minorHAnsi" w:cstheme="minorBidi"/>
          <w:szCs w:val="24"/>
        </w:rPr>
        <w:t xml:space="preserve">          Non-compliance with commands</w:t>
      </w:r>
    </w:p>
    <w:p w14:paraId="51BA4754" w14:textId="77777777" w:rsidR="00F076FD" w:rsidRPr="00F076FD" w:rsidRDefault="00F076FD" w:rsidP="00F076FD">
      <w:pPr>
        <w:rPr>
          <w:rFonts w:asciiTheme="minorHAnsi" w:eastAsiaTheme="minorHAnsi" w:hAnsiTheme="minorHAnsi" w:cstheme="minorBidi"/>
          <w:b/>
          <w:szCs w:val="24"/>
        </w:rPr>
      </w:pPr>
      <w:r w:rsidRPr="00F076FD">
        <w:rPr>
          <w:rFonts w:asciiTheme="minorHAnsi" w:eastAsiaTheme="minorHAnsi" w:hAnsiTheme="minorHAnsi" w:cstheme="minorBidi"/>
          <w:b/>
          <w:szCs w:val="24"/>
        </w:rPr>
        <w:t>Summary:</w:t>
      </w:r>
    </w:p>
    <w:p w14:paraId="724F5175" w14:textId="77777777" w:rsidR="00F076FD" w:rsidRPr="00F076FD" w:rsidRDefault="00F076FD" w:rsidP="00F076FD">
      <w:pPr>
        <w:rPr>
          <w:rFonts w:asciiTheme="minorHAnsi" w:eastAsiaTheme="minorHAnsi" w:hAnsiTheme="minorHAnsi" w:cstheme="minorBidi"/>
          <w:b/>
          <w:szCs w:val="24"/>
        </w:rPr>
      </w:pPr>
    </w:p>
    <w:p w14:paraId="67F4DD94" w14:textId="77777777" w:rsidR="00F076FD" w:rsidRPr="00F076FD" w:rsidRDefault="00F076FD" w:rsidP="00F076FD">
      <w:pPr>
        <w:spacing w:after="200" w:line="276" w:lineRule="auto"/>
        <w:rPr>
          <w:rFonts w:asciiTheme="minorHAnsi" w:eastAsiaTheme="minorHAnsi" w:hAnsiTheme="minorHAnsi" w:cstheme="minorBidi"/>
          <w:szCs w:val="24"/>
        </w:rPr>
      </w:pPr>
      <w:r w:rsidRPr="00F076FD">
        <w:rPr>
          <w:rFonts w:asciiTheme="minorHAnsi" w:eastAsiaTheme="minorHAnsi" w:hAnsiTheme="minorHAnsi" w:cstheme="minorBidi"/>
          <w:szCs w:val="24"/>
        </w:rPr>
        <w:t>On March 11</w:t>
      </w:r>
      <w:r w:rsidRPr="00F076FD">
        <w:rPr>
          <w:rFonts w:asciiTheme="minorHAnsi" w:eastAsiaTheme="minorHAnsi" w:hAnsiTheme="minorHAnsi" w:cstheme="minorBidi"/>
          <w:szCs w:val="24"/>
          <w:vertAlign w:val="superscript"/>
        </w:rPr>
        <w:t>th</w:t>
      </w:r>
      <w:r w:rsidRPr="00F076FD">
        <w:rPr>
          <w:rFonts w:asciiTheme="minorHAnsi" w:eastAsiaTheme="minorHAnsi" w:hAnsiTheme="minorHAnsi" w:cstheme="minorBidi"/>
          <w:szCs w:val="24"/>
        </w:rPr>
        <w:t xml:space="preserve">, 2021, at 1845 hours, Chandler Police Officers responded to a domestic disturbance at 1450 E. </w:t>
      </w:r>
      <w:proofErr w:type="spellStart"/>
      <w:r w:rsidRPr="00F076FD">
        <w:rPr>
          <w:rFonts w:asciiTheme="minorHAnsi" w:eastAsiaTheme="minorHAnsi" w:hAnsiTheme="minorHAnsi" w:cstheme="minorBidi"/>
          <w:szCs w:val="24"/>
        </w:rPr>
        <w:t>Germann</w:t>
      </w:r>
      <w:proofErr w:type="spellEnd"/>
      <w:r w:rsidRPr="00F076FD">
        <w:rPr>
          <w:rFonts w:asciiTheme="minorHAnsi" w:eastAsiaTheme="minorHAnsi" w:hAnsiTheme="minorHAnsi" w:cstheme="minorBidi"/>
          <w:szCs w:val="24"/>
        </w:rPr>
        <w:t xml:space="preserve"> Road in Chandler. The caller said an argument was occurring in the courtyard between a man and a woman. The man had entered an apartment prior to police arrival, but the woman was still in the courtyard near a BBQ.</w:t>
      </w:r>
    </w:p>
    <w:p w14:paraId="37E55C25" w14:textId="77777777" w:rsidR="00F076FD" w:rsidRPr="00F076FD" w:rsidRDefault="00F076FD" w:rsidP="00F076FD">
      <w:pPr>
        <w:spacing w:after="200" w:line="276" w:lineRule="auto"/>
        <w:rPr>
          <w:rFonts w:asciiTheme="minorHAnsi" w:eastAsiaTheme="minorHAnsi" w:hAnsiTheme="minorHAnsi" w:cstheme="minorBidi"/>
          <w:szCs w:val="24"/>
        </w:rPr>
      </w:pPr>
      <w:r w:rsidRPr="00F076FD">
        <w:rPr>
          <w:rFonts w:asciiTheme="minorHAnsi" w:eastAsiaTheme="minorHAnsi" w:hAnsiTheme="minorHAnsi" w:cstheme="minorBidi"/>
          <w:szCs w:val="24"/>
        </w:rPr>
        <w:t xml:space="preserve">Officer Hayes arrived and contacted the woman near the BBQ. The woman explained her boyfriend, David Martinez, had arrived from work angry and started to argue with her for unknown reasons. Mr. Martinez threw his own cell phone at her before returning to her apartment. The woman felt Mr. Martinez was intoxicated, adding that he had just gotten out of prison and was on parole. </w:t>
      </w:r>
    </w:p>
    <w:p w14:paraId="750CC810" w14:textId="2D93E32D" w:rsidR="00F076FD" w:rsidRPr="00F076FD" w:rsidRDefault="00F076FD" w:rsidP="00F076FD">
      <w:pPr>
        <w:spacing w:after="200" w:line="276" w:lineRule="auto"/>
        <w:rPr>
          <w:rFonts w:asciiTheme="minorHAnsi" w:eastAsiaTheme="minorHAnsi" w:hAnsiTheme="minorHAnsi" w:cstheme="minorBidi"/>
          <w:szCs w:val="24"/>
        </w:rPr>
      </w:pPr>
      <w:r w:rsidRPr="00F076FD">
        <w:rPr>
          <w:rFonts w:asciiTheme="minorHAnsi" w:eastAsiaTheme="minorHAnsi" w:hAnsiTheme="minorHAnsi" w:cstheme="minorBidi"/>
          <w:szCs w:val="24"/>
        </w:rPr>
        <w:t>As Officer Hayes spoke with her, Mr. Martinez exited the apartment and started to yell as he approached Officer Hayes in an aggressive manner. He was shaking his head left to right and had his fists clinched as if he was preparing to fight. Officer Hayes gave him orders to stop but Mr. Martinez continued walking towards him and took a fighting stance. Officer Hayes punched Mr. Martinez in the face once, stunning him and giving him time to request additional officers to respond. Mr. Martinez raised his fists in a boxing stance preparing to fight Officer Hayes. As Officer Chavarria arrived Officer Hayes moved towards Mr. Martinez to affect an arrest. As Officer Hayes moved in to grab him, Mr. Martinez punched Officer Hayes in the face. Mr. Martinez then stated he was not going to hit a girl (meaning Officer Chavarria) and dropped his arms to his side. As the two officers started take him into custody, Mr. Martinez started to resist again by tensing his arms, pulling away from the officer</w:t>
      </w:r>
      <w:r w:rsidR="007C47BE">
        <w:rPr>
          <w:rFonts w:asciiTheme="minorHAnsi" w:eastAsiaTheme="minorHAnsi" w:hAnsiTheme="minorHAnsi" w:cstheme="minorBidi"/>
          <w:szCs w:val="24"/>
        </w:rPr>
        <w:t>s</w:t>
      </w:r>
      <w:r w:rsidRPr="00F076FD">
        <w:rPr>
          <w:rFonts w:asciiTheme="minorHAnsi" w:eastAsiaTheme="minorHAnsi" w:hAnsiTheme="minorHAnsi" w:cstheme="minorBidi"/>
          <w:szCs w:val="24"/>
        </w:rPr>
        <w:t xml:space="preserve"> and not allowing </w:t>
      </w:r>
      <w:r w:rsidR="007C47BE">
        <w:rPr>
          <w:rFonts w:asciiTheme="minorHAnsi" w:eastAsiaTheme="minorHAnsi" w:hAnsiTheme="minorHAnsi" w:cstheme="minorBidi"/>
          <w:szCs w:val="24"/>
        </w:rPr>
        <w:t xml:space="preserve">himself </w:t>
      </w:r>
      <w:r w:rsidRPr="00F076FD">
        <w:rPr>
          <w:rFonts w:asciiTheme="minorHAnsi" w:eastAsiaTheme="minorHAnsi" w:hAnsiTheme="minorHAnsi" w:cstheme="minorBidi"/>
          <w:szCs w:val="24"/>
        </w:rPr>
        <w:t>to be handcuffed. Officer Camacho, who was off duty and in plain clothes in the apartment complex, arrived to assist. The three officers were able to take Mr. Martinez down to the ground and take him into custody.</w:t>
      </w:r>
    </w:p>
    <w:p w14:paraId="0663F8BD" w14:textId="77777777" w:rsidR="00F076FD" w:rsidRPr="00F076FD" w:rsidRDefault="00F076FD" w:rsidP="00F076FD">
      <w:pPr>
        <w:spacing w:after="200" w:line="276" w:lineRule="auto"/>
        <w:rPr>
          <w:rFonts w:asciiTheme="minorHAnsi" w:eastAsiaTheme="minorHAnsi" w:hAnsiTheme="minorHAnsi" w:cstheme="minorBidi"/>
          <w:b/>
          <w:szCs w:val="24"/>
        </w:rPr>
      </w:pPr>
      <w:bookmarkStart w:id="8" w:name="_Hlk69804342"/>
      <w:r w:rsidRPr="00F076FD">
        <w:rPr>
          <w:rFonts w:asciiTheme="minorHAnsi" w:eastAsiaTheme="minorHAnsi" w:hAnsiTheme="minorHAnsi" w:cstheme="minorBidi"/>
          <w:szCs w:val="24"/>
        </w:rPr>
        <w:t xml:space="preserve">Mr. Martinez sustained a contusion and laceration to the left side of his face, a laceration to his left ear, and contusions to his hand and chest. </w:t>
      </w:r>
      <w:bookmarkEnd w:id="8"/>
      <w:r w:rsidRPr="00F076FD">
        <w:rPr>
          <w:rFonts w:asciiTheme="minorHAnsi" w:eastAsiaTheme="minorHAnsi" w:hAnsiTheme="minorHAnsi" w:cstheme="minorBidi"/>
          <w:szCs w:val="24"/>
        </w:rPr>
        <w:t>No medical aid was provided. Officer Hayes sustained a contusion and laceration to the right side of his face. Officer Chavarria sustained a bloody lip, and pain to her left shoulder.  Mr. Martinez was transported to the Gilbert Chandler Unified Holding Facility and booked. A body worn camera recorded the use of force, and photos of the incident were taken.</w:t>
      </w:r>
    </w:p>
    <w:p w14:paraId="444A25EE" w14:textId="77777777" w:rsidR="00F076FD" w:rsidRPr="00F076FD" w:rsidRDefault="00F076FD" w:rsidP="00F076FD">
      <w:pPr>
        <w:rPr>
          <w:rFonts w:asciiTheme="minorHAnsi" w:eastAsiaTheme="minorHAnsi" w:hAnsiTheme="minorHAnsi" w:cstheme="minorBidi"/>
          <w:b/>
          <w:szCs w:val="24"/>
        </w:rPr>
      </w:pPr>
      <w:r w:rsidRPr="00F076FD">
        <w:rPr>
          <w:rFonts w:asciiTheme="minorHAnsi" w:eastAsiaTheme="minorHAnsi" w:hAnsiTheme="minorHAnsi" w:cstheme="minorBidi"/>
          <w:b/>
          <w:szCs w:val="24"/>
        </w:rPr>
        <w:t xml:space="preserve">Charges on suspect: </w:t>
      </w:r>
    </w:p>
    <w:p w14:paraId="6B9DE8EF" w14:textId="77777777" w:rsidR="00F076FD" w:rsidRPr="00F076FD" w:rsidRDefault="00F076FD" w:rsidP="00F076FD">
      <w:pPr>
        <w:rPr>
          <w:rFonts w:asciiTheme="minorHAnsi" w:eastAsiaTheme="minorHAnsi" w:hAnsiTheme="minorHAnsi" w:cstheme="minorBidi"/>
          <w:b/>
          <w:szCs w:val="24"/>
        </w:rPr>
      </w:pPr>
    </w:p>
    <w:p w14:paraId="23FE11FC" w14:textId="77777777" w:rsidR="00F076FD" w:rsidRPr="00F076FD" w:rsidRDefault="00F076FD" w:rsidP="00F076FD">
      <w:pPr>
        <w:rPr>
          <w:rFonts w:asciiTheme="minorHAnsi" w:eastAsiaTheme="minorHAnsi" w:hAnsiTheme="minorHAnsi" w:cstheme="minorBidi"/>
          <w:bCs/>
          <w:szCs w:val="24"/>
        </w:rPr>
      </w:pPr>
      <w:r w:rsidRPr="00F076FD">
        <w:rPr>
          <w:rFonts w:asciiTheme="minorHAnsi" w:eastAsiaTheme="minorHAnsi" w:hAnsiTheme="minorHAnsi" w:cstheme="minorBidi"/>
          <w:bCs/>
          <w:szCs w:val="24"/>
        </w:rPr>
        <w:t>Aggravated assault on an officer X2</w:t>
      </w:r>
    </w:p>
    <w:p w14:paraId="6504BF72" w14:textId="77777777" w:rsidR="00F076FD" w:rsidRPr="00F076FD" w:rsidRDefault="00F076FD" w:rsidP="00F076FD">
      <w:pPr>
        <w:rPr>
          <w:rFonts w:asciiTheme="minorHAnsi" w:eastAsiaTheme="minorHAnsi" w:hAnsiTheme="minorHAnsi" w:cstheme="minorBidi"/>
          <w:bCs/>
          <w:szCs w:val="24"/>
        </w:rPr>
      </w:pPr>
      <w:r w:rsidRPr="00F076FD">
        <w:rPr>
          <w:rFonts w:asciiTheme="minorHAnsi" w:eastAsiaTheme="minorHAnsi" w:hAnsiTheme="minorHAnsi" w:cstheme="minorBidi"/>
          <w:bCs/>
          <w:szCs w:val="24"/>
        </w:rPr>
        <w:t>Disorderly conduct DV</w:t>
      </w:r>
    </w:p>
    <w:p w14:paraId="02315C86" w14:textId="77777777" w:rsidR="00F076FD" w:rsidRPr="00F076FD" w:rsidRDefault="00F076FD" w:rsidP="00F076FD">
      <w:pPr>
        <w:rPr>
          <w:rFonts w:asciiTheme="minorHAnsi" w:eastAsiaTheme="minorHAnsi" w:hAnsiTheme="minorHAnsi" w:cstheme="minorBidi"/>
          <w:szCs w:val="24"/>
        </w:rPr>
      </w:pPr>
    </w:p>
    <w:p w14:paraId="3AB72791" w14:textId="77777777" w:rsidR="00F076FD" w:rsidRPr="00F076FD" w:rsidRDefault="00F076FD" w:rsidP="00F076FD">
      <w:pPr>
        <w:rPr>
          <w:rFonts w:asciiTheme="minorHAnsi" w:eastAsiaTheme="minorHAnsi" w:hAnsiTheme="minorHAnsi" w:cstheme="minorBidi"/>
          <w:b/>
          <w:szCs w:val="24"/>
        </w:rPr>
      </w:pPr>
      <w:r w:rsidRPr="00F076FD">
        <w:rPr>
          <w:rFonts w:asciiTheme="minorHAnsi" w:eastAsiaTheme="minorHAnsi" w:hAnsiTheme="minorHAnsi" w:cstheme="minorBidi"/>
          <w:b/>
          <w:szCs w:val="24"/>
        </w:rPr>
        <w:t xml:space="preserve">Injuries: </w:t>
      </w:r>
    </w:p>
    <w:p w14:paraId="1F75C9EF" w14:textId="77777777" w:rsidR="00F076FD" w:rsidRPr="00F076FD" w:rsidRDefault="00F076FD" w:rsidP="00F076FD">
      <w:pPr>
        <w:rPr>
          <w:rFonts w:asciiTheme="minorHAnsi" w:eastAsiaTheme="minorHAnsi" w:hAnsiTheme="minorHAnsi" w:cstheme="minorBidi"/>
          <w:b/>
          <w:szCs w:val="24"/>
        </w:rPr>
      </w:pPr>
    </w:p>
    <w:p w14:paraId="04D0A1A8"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szCs w:val="24"/>
        </w:rPr>
        <w:t>Mr. Martinez sustained a contusion and laceration to the left side of his face, a laceration to his left ear, and contusions to his hand and chest.</w:t>
      </w:r>
    </w:p>
    <w:p w14:paraId="52D6569D" w14:textId="77777777" w:rsidR="00F076FD" w:rsidRPr="00F076FD" w:rsidRDefault="00F076FD" w:rsidP="00F076FD">
      <w:pPr>
        <w:rPr>
          <w:rFonts w:asciiTheme="minorHAnsi" w:eastAsiaTheme="minorHAnsi" w:hAnsiTheme="minorHAnsi" w:cstheme="minorBidi"/>
          <w:szCs w:val="24"/>
        </w:rPr>
      </w:pPr>
    </w:p>
    <w:p w14:paraId="03C5A1CD"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szCs w:val="24"/>
        </w:rPr>
        <w:t xml:space="preserve">Officer Hayes sustained a contusion and laceration to the right side of his face. </w:t>
      </w:r>
    </w:p>
    <w:p w14:paraId="4FDCE401" w14:textId="77777777" w:rsidR="00F076FD" w:rsidRPr="00F076FD" w:rsidRDefault="00F076FD" w:rsidP="00F076FD">
      <w:pPr>
        <w:rPr>
          <w:rFonts w:asciiTheme="minorHAnsi" w:eastAsiaTheme="minorHAnsi" w:hAnsiTheme="minorHAnsi" w:cstheme="minorBidi"/>
          <w:szCs w:val="24"/>
        </w:rPr>
      </w:pPr>
    </w:p>
    <w:p w14:paraId="6823CC7C" w14:textId="77777777" w:rsidR="00F076FD" w:rsidRPr="00F076FD" w:rsidRDefault="00F076FD" w:rsidP="00F076FD">
      <w:pPr>
        <w:rPr>
          <w:rFonts w:asciiTheme="minorHAnsi" w:eastAsiaTheme="minorHAnsi" w:hAnsiTheme="minorHAnsi" w:cstheme="minorBidi"/>
          <w:bCs/>
          <w:szCs w:val="24"/>
        </w:rPr>
      </w:pPr>
      <w:r w:rsidRPr="00F076FD">
        <w:rPr>
          <w:rFonts w:asciiTheme="minorHAnsi" w:eastAsiaTheme="minorHAnsi" w:hAnsiTheme="minorHAnsi" w:cstheme="minorBidi"/>
          <w:szCs w:val="24"/>
        </w:rPr>
        <w:t>Officer Chavarria sustained a bloody lip, and pain to her left shoulder.</w:t>
      </w:r>
    </w:p>
    <w:p w14:paraId="0B005DDA" w14:textId="281D31DD" w:rsidR="001D0ACF" w:rsidRDefault="001D0ACF" w:rsidP="00F076FD">
      <w:pPr>
        <w:rPr>
          <w:rFonts w:asciiTheme="minorHAnsi" w:eastAsiaTheme="minorHAnsi" w:hAnsiTheme="minorHAnsi" w:cstheme="minorBidi"/>
          <w:bCs/>
          <w:szCs w:val="24"/>
        </w:rPr>
      </w:pPr>
    </w:p>
    <w:p w14:paraId="030EB192" w14:textId="65BEF00D" w:rsidR="001D0ACF" w:rsidRDefault="001D0ACF" w:rsidP="001D0ACF">
      <w:pPr>
        <w:jc w:val="center"/>
        <w:rPr>
          <w:rFonts w:asciiTheme="minorHAnsi" w:eastAsiaTheme="minorHAnsi" w:hAnsiTheme="minorHAnsi" w:cstheme="minorBidi"/>
          <w:bCs/>
          <w:szCs w:val="24"/>
        </w:rPr>
      </w:pPr>
    </w:p>
    <w:p w14:paraId="690BFD89" w14:textId="5FD0BBBB" w:rsidR="001D0ACF" w:rsidRDefault="001D0ACF" w:rsidP="001D0ACF">
      <w:pPr>
        <w:jc w:val="center"/>
        <w:rPr>
          <w:rFonts w:asciiTheme="minorHAnsi" w:eastAsiaTheme="minorHAnsi" w:hAnsiTheme="minorHAnsi" w:cstheme="minorBidi"/>
          <w:bCs/>
          <w:szCs w:val="24"/>
        </w:rPr>
      </w:pPr>
    </w:p>
    <w:p w14:paraId="65BED224" w14:textId="6490ADC8" w:rsidR="00F076FD" w:rsidRDefault="00F076FD" w:rsidP="001D0ACF">
      <w:pPr>
        <w:jc w:val="center"/>
        <w:rPr>
          <w:rFonts w:asciiTheme="minorHAnsi" w:eastAsiaTheme="minorHAnsi" w:hAnsiTheme="minorHAnsi" w:cstheme="minorBidi"/>
          <w:bCs/>
          <w:szCs w:val="24"/>
        </w:rPr>
      </w:pPr>
    </w:p>
    <w:p w14:paraId="1D67B16B" w14:textId="2E0E0E98" w:rsidR="00F076FD" w:rsidRDefault="00F076FD" w:rsidP="001D0ACF">
      <w:pPr>
        <w:jc w:val="center"/>
        <w:rPr>
          <w:rFonts w:asciiTheme="minorHAnsi" w:eastAsiaTheme="minorHAnsi" w:hAnsiTheme="minorHAnsi" w:cstheme="minorBidi"/>
          <w:bCs/>
          <w:szCs w:val="24"/>
        </w:rPr>
      </w:pPr>
    </w:p>
    <w:p w14:paraId="6C52A3F3" w14:textId="39688D1A" w:rsidR="00F076FD" w:rsidRDefault="00F076FD" w:rsidP="001D0ACF">
      <w:pPr>
        <w:jc w:val="center"/>
        <w:rPr>
          <w:rFonts w:asciiTheme="minorHAnsi" w:eastAsiaTheme="minorHAnsi" w:hAnsiTheme="minorHAnsi" w:cstheme="minorBidi"/>
          <w:bCs/>
          <w:szCs w:val="24"/>
        </w:rPr>
      </w:pPr>
    </w:p>
    <w:p w14:paraId="7AF9E09B" w14:textId="5F2A830F" w:rsidR="00F076FD" w:rsidRDefault="00F076FD" w:rsidP="001D0ACF">
      <w:pPr>
        <w:jc w:val="center"/>
        <w:rPr>
          <w:rFonts w:asciiTheme="minorHAnsi" w:eastAsiaTheme="minorHAnsi" w:hAnsiTheme="minorHAnsi" w:cstheme="minorBidi"/>
          <w:bCs/>
          <w:szCs w:val="24"/>
        </w:rPr>
      </w:pPr>
    </w:p>
    <w:p w14:paraId="7CF2ADE3" w14:textId="0505DCB2" w:rsidR="00F076FD" w:rsidRDefault="00F076FD" w:rsidP="001D0ACF">
      <w:pPr>
        <w:jc w:val="center"/>
        <w:rPr>
          <w:rFonts w:asciiTheme="minorHAnsi" w:eastAsiaTheme="minorHAnsi" w:hAnsiTheme="minorHAnsi" w:cstheme="minorBidi"/>
          <w:bCs/>
          <w:szCs w:val="24"/>
        </w:rPr>
      </w:pPr>
    </w:p>
    <w:p w14:paraId="4CF05CA0" w14:textId="3C1E364D" w:rsidR="00F076FD" w:rsidRDefault="00F076FD" w:rsidP="001D0ACF">
      <w:pPr>
        <w:jc w:val="center"/>
        <w:rPr>
          <w:rFonts w:asciiTheme="minorHAnsi" w:eastAsiaTheme="minorHAnsi" w:hAnsiTheme="minorHAnsi" w:cstheme="minorBidi"/>
          <w:bCs/>
          <w:szCs w:val="24"/>
        </w:rPr>
      </w:pPr>
    </w:p>
    <w:p w14:paraId="6E15E915" w14:textId="599BC4E9" w:rsidR="00F076FD" w:rsidRDefault="00F076FD" w:rsidP="001D0ACF">
      <w:pPr>
        <w:jc w:val="center"/>
        <w:rPr>
          <w:rFonts w:asciiTheme="minorHAnsi" w:eastAsiaTheme="minorHAnsi" w:hAnsiTheme="minorHAnsi" w:cstheme="minorBidi"/>
          <w:bCs/>
          <w:szCs w:val="24"/>
        </w:rPr>
      </w:pPr>
    </w:p>
    <w:p w14:paraId="47DE0944" w14:textId="2C1661C0" w:rsidR="00F076FD" w:rsidRDefault="00F076FD" w:rsidP="001D0ACF">
      <w:pPr>
        <w:jc w:val="center"/>
        <w:rPr>
          <w:rFonts w:asciiTheme="minorHAnsi" w:eastAsiaTheme="minorHAnsi" w:hAnsiTheme="minorHAnsi" w:cstheme="minorBidi"/>
          <w:bCs/>
          <w:szCs w:val="24"/>
        </w:rPr>
      </w:pPr>
    </w:p>
    <w:p w14:paraId="71B0D9BD" w14:textId="289E2372" w:rsidR="00F076FD" w:rsidRDefault="00F076FD" w:rsidP="001D0ACF">
      <w:pPr>
        <w:jc w:val="center"/>
        <w:rPr>
          <w:rFonts w:asciiTheme="minorHAnsi" w:eastAsiaTheme="minorHAnsi" w:hAnsiTheme="minorHAnsi" w:cstheme="minorBidi"/>
          <w:bCs/>
          <w:szCs w:val="24"/>
        </w:rPr>
      </w:pPr>
    </w:p>
    <w:p w14:paraId="55C28296" w14:textId="22189AD9" w:rsidR="00F076FD" w:rsidRDefault="00F076FD" w:rsidP="001D0ACF">
      <w:pPr>
        <w:jc w:val="center"/>
        <w:rPr>
          <w:rFonts w:asciiTheme="minorHAnsi" w:eastAsiaTheme="minorHAnsi" w:hAnsiTheme="minorHAnsi" w:cstheme="minorBidi"/>
          <w:bCs/>
          <w:szCs w:val="24"/>
        </w:rPr>
      </w:pPr>
    </w:p>
    <w:p w14:paraId="24F92EF5" w14:textId="068B225B" w:rsidR="00F076FD" w:rsidRDefault="00F076FD" w:rsidP="001D0ACF">
      <w:pPr>
        <w:jc w:val="center"/>
        <w:rPr>
          <w:rFonts w:asciiTheme="minorHAnsi" w:eastAsiaTheme="minorHAnsi" w:hAnsiTheme="minorHAnsi" w:cstheme="minorBidi"/>
          <w:bCs/>
          <w:szCs w:val="24"/>
        </w:rPr>
      </w:pPr>
    </w:p>
    <w:p w14:paraId="22B1BD20" w14:textId="17B133B8" w:rsidR="00F076FD" w:rsidRDefault="00F076FD" w:rsidP="001D0ACF">
      <w:pPr>
        <w:jc w:val="center"/>
        <w:rPr>
          <w:rFonts w:asciiTheme="minorHAnsi" w:eastAsiaTheme="minorHAnsi" w:hAnsiTheme="minorHAnsi" w:cstheme="minorBidi"/>
          <w:bCs/>
          <w:szCs w:val="24"/>
        </w:rPr>
      </w:pPr>
    </w:p>
    <w:p w14:paraId="0419CB13" w14:textId="6C905857" w:rsidR="00F076FD" w:rsidRDefault="00F076FD" w:rsidP="001D0ACF">
      <w:pPr>
        <w:jc w:val="center"/>
        <w:rPr>
          <w:rFonts w:asciiTheme="minorHAnsi" w:eastAsiaTheme="minorHAnsi" w:hAnsiTheme="minorHAnsi" w:cstheme="minorBidi"/>
          <w:bCs/>
          <w:szCs w:val="24"/>
        </w:rPr>
      </w:pPr>
    </w:p>
    <w:p w14:paraId="7899E389" w14:textId="42BAE832" w:rsidR="00F076FD" w:rsidRDefault="00F076FD" w:rsidP="001D0ACF">
      <w:pPr>
        <w:jc w:val="center"/>
        <w:rPr>
          <w:rFonts w:asciiTheme="minorHAnsi" w:eastAsiaTheme="minorHAnsi" w:hAnsiTheme="minorHAnsi" w:cstheme="minorBidi"/>
          <w:bCs/>
          <w:szCs w:val="24"/>
        </w:rPr>
      </w:pPr>
    </w:p>
    <w:p w14:paraId="176A8F86" w14:textId="6E10B47C" w:rsidR="00F076FD" w:rsidRDefault="00F076FD" w:rsidP="001D0ACF">
      <w:pPr>
        <w:jc w:val="center"/>
        <w:rPr>
          <w:rFonts w:asciiTheme="minorHAnsi" w:eastAsiaTheme="minorHAnsi" w:hAnsiTheme="minorHAnsi" w:cstheme="minorBidi"/>
          <w:bCs/>
          <w:szCs w:val="24"/>
        </w:rPr>
      </w:pPr>
    </w:p>
    <w:p w14:paraId="11E8EAB7" w14:textId="2F813716" w:rsidR="00F076FD" w:rsidRDefault="00F076FD" w:rsidP="001D0ACF">
      <w:pPr>
        <w:jc w:val="center"/>
        <w:rPr>
          <w:rFonts w:asciiTheme="minorHAnsi" w:eastAsiaTheme="minorHAnsi" w:hAnsiTheme="minorHAnsi" w:cstheme="minorBidi"/>
          <w:bCs/>
          <w:szCs w:val="24"/>
        </w:rPr>
      </w:pPr>
    </w:p>
    <w:p w14:paraId="0B2B2136" w14:textId="10A5BC68" w:rsidR="00F076FD" w:rsidRDefault="00F076FD" w:rsidP="001D0ACF">
      <w:pPr>
        <w:jc w:val="center"/>
        <w:rPr>
          <w:rFonts w:asciiTheme="minorHAnsi" w:eastAsiaTheme="minorHAnsi" w:hAnsiTheme="minorHAnsi" w:cstheme="minorBidi"/>
          <w:bCs/>
          <w:szCs w:val="24"/>
        </w:rPr>
      </w:pPr>
    </w:p>
    <w:p w14:paraId="4139A691" w14:textId="5BB7D8C6" w:rsidR="00F076FD" w:rsidRDefault="00F076FD" w:rsidP="001D0ACF">
      <w:pPr>
        <w:jc w:val="center"/>
        <w:rPr>
          <w:rFonts w:asciiTheme="minorHAnsi" w:eastAsiaTheme="minorHAnsi" w:hAnsiTheme="minorHAnsi" w:cstheme="minorBidi"/>
          <w:bCs/>
          <w:szCs w:val="24"/>
        </w:rPr>
      </w:pPr>
    </w:p>
    <w:p w14:paraId="37040470" w14:textId="302B14BB" w:rsidR="00F076FD" w:rsidRDefault="00F076FD" w:rsidP="001D0ACF">
      <w:pPr>
        <w:jc w:val="center"/>
        <w:rPr>
          <w:rFonts w:asciiTheme="minorHAnsi" w:eastAsiaTheme="minorHAnsi" w:hAnsiTheme="minorHAnsi" w:cstheme="minorBidi"/>
          <w:bCs/>
          <w:szCs w:val="24"/>
        </w:rPr>
      </w:pPr>
    </w:p>
    <w:p w14:paraId="7FC70DD1" w14:textId="1269FA7F" w:rsidR="00F076FD" w:rsidRDefault="00F076FD" w:rsidP="001D0ACF">
      <w:pPr>
        <w:jc w:val="center"/>
        <w:rPr>
          <w:rFonts w:asciiTheme="minorHAnsi" w:eastAsiaTheme="minorHAnsi" w:hAnsiTheme="minorHAnsi" w:cstheme="minorBidi"/>
          <w:bCs/>
          <w:szCs w:val="24"/>
        </w:rPr>
      </w:pPr>
    </w:p>
    <w:p w14:paraId="06BB9F73" w14:textId="66E0B2ED" w:rsidR="00F076FD" w:rsidRDefault="00F076FD" w:rsidP="001D0ACF">
      <w:pPr>
        <w:jc w:val="center"/>
        <w:rPr>
          <w:rFonts w:asciiTheme="minorHAnsi" w:eastAsiaTheme="minorHAnsi" w:hAnsiTheme="minorHAnsi" w:cstheme="minorBidi"/>
          <w:bCs/>
          <w:szCs w:val="24"/>
        </w:rPr>
      </w:pPr>
    </w:p>
    <w:p w14:paraId="553D181F" w14:textId="23D337ED" w:rsidR="00F076FD" w:rsidRDefault="00F076FD" w:rsidP="001D0ACF">
      <w:pPr>
        <w:jc w:val="center"/>
        <w:rPr>
          <w:rFonts w:asciiTheme="minorHAnsi" w:eastAsiaTheme="minorHAnsi" w:hAnsiTheme="minorHAnsi" w:cstheme="minorBidi"/>
          <w:bCs/>
          <w:szCs w:val="24"/>
        </w:rPr>
      </w:pPr>
    </w:p>
    <w:p w14:paraId="791550B1" w14:textId="41C58F16" w:rsidR="00F076FD" w:rsidRDefault="00F076FD" w:rsidP="001D0ACF">
      <w:pPr>
        <w:jc w:val="center"/>
        <w:rPr>
          <w:rFonts w:asciiTheme="minorHAnsi" w:eastAsiaTheme="minorHAnsi" w:hAnsiTheme="minorHAnsi" w:cstheme="minorBidi"/>
          <w:bCs/>
          <w:szCs w:val="24"/>
        </w:rPr>
      </w:pPr>
    </w:p>
    <w:p w14:paraId="530F1156" w14:textId="041901FD" w:rsidR="00F076FD" w:rsidRDefault="00F076FD" w:rsidP="001D0ACF">
      <w:pPr>
        <w:jc w:val="center"/>
        <w:rPr>
          <w:rFonts w:asciiTheme="minorHAnsi" w:eastAsiaTheme="minorHAnsi" w:hAnsiTheme="minorHAnsi" w:cstheme="minorBidi"/>
          <w:bCs/>
          <w:szCs w:val="24"/>
        </w:rPr>
      </w:pPr>
    </w:p>
    <w:p w14:paraId="4E6DF00C" w14:textId="6A9ECB7B" w:rsidR="00F076FD" w:rsidRDefault="00F076FD" w:rsidP="001D0ACF">
      <w:pPr>
        <w:jc w:val="center"/>
        <w:rPr>
          <w:rFonts w:asciiTheme="minorHAnsi" w:eastAsiaTheme="minorHAnsi" w:hAnsiTheme="minorHAnsi" w:cstheme="minorBidi"/>
          <w:bCs/>
          <w:szCs w:val="24"/>
        </w:rPr>
      </w:pPr>
    </w:p>
    <w:p w14:paraId="68F126B1" w14:textId="77777777" w:rsidR="00F076FD" w:rsidRPr="001D0ACF" w:rsidRDefault="00F076FD" w:rsidP="001D0ACF">
      <w:pPr>
        <w:jc w:val="center"/>
        <w:rPr>
          <w:rFonts w:asciiTheme="minorHAnsi" w:eastAsiaTheme="minorHAnsi" w:hAnsiTheme="minorHAnsi" w:cstheme="minorBidi"/>
          <w:bCs/>
          <w:szCs w:val="24"/>
        </w:rPr>
      </w:pPr>
    </w:p>
    <w:p w14:paraId="5AD41340" w14:textId="77777777" w:rsidR="00DF7809" w:rsidRPr="00DE5F48" w:rsidRDefault="00DF7809">
      <w:pPr>
        <w:jc w:val="both"/>
        <w:rPr>
          <w:rFonts w:ascii="Open Sans" w:hAnsi="Open Sans" w:cs="Open Sans"/>
          <w:sz w:val="22"/>
          <w:szCs w:val="22"/>
        </w:rPr>
      </w:pPr>
    </w:p>
    <w:p w14:paraId="0A74C24B"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3C4E80AD" w14:textId="07CF1F19" w:rsidR="001D0ACF" w:rsidRPr="00DE5F48"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17</w:t>
      </w:r>
    </w:p>
    <w:p w14:paraId="14F35266" w14:textId="06663B8E" w:rsidR="00DD294C" w:rsidRDefault="00DD294C" w:rsidP="00DD725F">
      <w:pPr>
        <w:spacing w:after="200" w:line="276" w:lineRule="auto"/>
        <w:contextualSpacing/>
        <w:jc w:val="center"/>
        <w:rPr>
          <w:rFonts w:ascii="Open Sans" w:hAnsi="Open Sans" w:cs="Open Sans"/>
          <w:sz w:val="22"/>
          <w:szCs w:val="22"/>
        </w:rPr>
      </w:pPr>
    </w:p>
    <w:p w14:paraId="683BC222"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Date of Occurrence:</w:t>
      </w:r>
      <w:r w:rsidRPr="00F076FD">
        <w:rPr>
          <w:rFonts w:asciiTheme="minorHAnsi" w:eastAsiaTheme="minorHAnsi" w:hAnsiTheme="minorHAnsi" w:cstheme="minorBidi"/>
          <w:szCs w:val="24"/>
        </w:rPr>
        <w:t xml:space="preserve">   03/12/2021</w:t>
      </w:r>
    </w:p>
    <w:p w14:paraId="57938657"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Time of Occurrence:</w:t>
      </w:r>
      <w:r w:rsidRPr="00F076FD">
        <w:rPr>
          <w:rFonts w:asciiTheme="minorHAnsi" w:eastAsiaTheme="minorHAnsi" w:hAnsiTheme="minorHAnsi" w:cstheme="minorBidi"/>
          <w:szCs w:val="24"/>
        </w:rPr>
        <w:t xml:space="preserve">   1947                                                                                                                                            </w:t>
      </w:r>
      <w:r w:rsidRPr="00F076FD">
        <w:rPr>
          <w:rFonts w:asciiTheme="minorHAnsi" w:eastAsiaTheme="minorHAnsi" w:hAnsiTheme="minorHAnsi" w:cstheme="minorBidi"/>
          <w:b/>
          <w:szCs w:val="24"/>
        </w:rPr>
        <w:t>Incident Report:</w:t>
      </w:r>
      <w:r w:rsidRPr="00F076FD">
        <w:rPr>
          <w:rFonts w:asciiTheme="minorHAnsi" w:eastAsiaTheme="minorHAnsi" w:hAnsiTheme="minorHAnsi" w:cstheme="minorBidi"/>
          <w:szCs w:val="24"/>
        </w:rPr>
        <w:t xml:space="preserve">          21-26505                                                                                                                                            </w:t>
      </w:r>
      <w:r w:rsidRPr="00F076FD">
        <w:rPr>
          <w:rFonts w:asciiTheme="minorHAnsi" w:eastAsiaTheme="minorHAnsi" w:hAnsiTheme="minorHAnsi" w:cstheme="minorBidi"/>
          <w:b/>
          <w:szCs w:val="24"/>
        </w:rPr>
        <w:t xml:space="preserve">Personnel Involved: </w:t>
      </w:r>
      <w:r w:rsidRPr="00F076FD">
        <w:rPr>
          <w:rFonts w:asciiTheme="minorHAnsi" w:eastAsiaTheme="minorHAnsi" w:hAnsiTheme="minorHAnsi" w:cstheme="minorBidi"/>
          <w:szCs w:val="24"/>
        </w:rPr>
        <w:t xml:space="preserve">  Officer Lawrence </w:t>
      </w:r>
      <w:proofErr w:type="spellStart"/>
      <w:r w:rsidRPr="00F076FD">
        <w:rPr>
          <w:rFonts w:asciiTheme="minorHAnsi" w:eastAsiaTheme="minorHAnsi" w:hAnsiTheme="minorHAnsi" w:cstheme="minorBidi"/>
          <w:szCs w:val="24"/>
        </w:rPr>
        <w:t>Petrey</w:t>
      </w:r>
      <w:proofErr w:type="spellEnd"/>
      <w:r w:rsidRPr="00F076FD">
        <w:rPr>
          <w:rFonts w:asciiTheme="minorHAnsi" w:eastAsiaTheme="minorHAnsi" w:hAnsiTheme="minorHAnsi" w:cstheme="minorBidi"/>
          <w:szCs w:val="24"/>
        </w:rPr>
        <w:t xml:space="preserve"> #798</w:t>
      </w:r>
    </w:p>
    <w:p w14:paraId="51959856"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Force Used:</w:t>
      </w:r>
      <w:r w:rsidRPr="00F076FD">
        <w:rPr>
          <w:rFonts w:asciiTheme="minorHAnsi" w:eastAsiaTheme="minorHAnsi" w:hAnsiTheme="minorHAnsi" w:cstheme="minorBidi"/>
          <w:szCs w:val="24"/>
        </w:rPr>
        <w:t xml:space="preserve">                  Attempted CEW deployment</w:t>
      </w:r>
    </w:p>
    <w:p w14:paraId="7302082F"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b/>
          <w:szCs w:val="24"/>
        </w:rPr>
        <w:t>Subject Actions:</w:t>
      </w:r>
      <w:r w:rsidRPr="00F076FD">
        <w:rPr>
          <w:rFonts w:asciiTheme="minorHAnsi" w:eastAsiaTheme="minorHAnsi" w:hAnsiTheme="minorHAnsi" w:cstheme="minorBidi"/>
          <w:szCs w:val="24"/>
        </w:rPr>
        <w:t xml:space="preserve">          Non-compliance with commands, fled from police</w:t>
      </w:r>
    </w:p>
    <w:p w14:paraId="3000F753" w14:textId="77777777" w:rsidR="00F076FD" w:rsidRPr="00F076FD" w:rsidRDefault="00F076FD" w:rsidP="00F076FD">
      <w:pPr>
        <w:rPr>
          <w:rFonts w:asciiTheme="minorHAnsi" w:eastAsiaTheme="minorHAnsi" w:hAnsiTheme="minorHAnsi" w:cstheme="minorBidi"/>
          <w:b/>
          <w:szCs w:val="24"/>
        </w:rPr>
      </w:pPr>
      <w:r w:rsidRPr="00F076FD">
        <w:rPr>
          <w:rFonts w:asciiTheme="minorHAnsi" w:eastAsiaTheme="minorHAnsi" w:hAnsiTheme="minorHAnsi" w:cstheme="minorBidi"/>
          <w:b/>
          <w:szCs w:val="24"/>
        </w:rPr>
        <w:t>Summary:</w:t>
      </w:r>
    </w:p>
    <w:p w14:paraId="301CF58F" w14:textId="77777777" w:rsidR="00F076FD" w:rsidRPr="00F076FD" w:rsidRDefault="00F076FD" w:rsidP="00F076FD">
      <w:pPr>
        <w:rPr>
          <w:rFonts w:asciiTheme="minorHAnsi" w:eastAsiaTheme="minorHAnsi" w:hAnsiTheme="minorHAnsi" w:cstheme="minorBidi"/>
          <w:b/>
          <w:szCs w:val="24"/>
        </w:rPr>
      </w:pPr>
    </w:p>
    <w:p w14:paraId="62053096" w14:textId="77777777" w:rsidR="00F076FD" w:rsidRPr="00F076FD" w:rsidRDefault="00F076FD" w:rsidP="00F076FD">
      <w:pPr>
        <w:spacing w:after="200" w:line="276" w:lineRule="auto"/>
        <w:rPr>
          <w:rFonts w:asciiTheme="minorHAnsi" w:eastAsiaTheme="minorHAnsi" w:hAnsiTheme="minorHAnsi" w:cstheme="minorBidi"/>
          <w:szCs w:val="24"/>
        </w:rPr>
      </w:pPr>
      <w:r w:rsidRPr="00F076FD">
        <w:rPr>
          <w:rFonts w:asciiTheme="minorHAnsi" w:eastAsiaTheme="minorHAnsi" w:hAnsiTheme="minorHAnsi" w:cstheme="minorBidi"/>
          <w:szCs w:val="24"/>
        </w:rPr>
        <w:t>On March 12</w:t>
      </w:r>
      <w:r w:rsidRPr="00F076FD">
        <w:rPr>
          <w:rFonts w:asciiTheme="minorHAnsi" w:eastAsiaTheme="minorHAnsi" w:hAnsiTheme="minorHAnsi" w:cstheme="minorBidi"/>
          <w:szCs w:val="24"/>
          <w:vertAlign w:val="superscript"/>
        </w:rPr>
        <w:t>th</w:t>
      </w:r>
      <w:r w:rsidRPr="00F076FD">
        <w:rPr>
          <w:rFonts w:asciiTheme="minorHAnsi" w:eastAsiaTheme="minorHAnsi" w:hAnsiTheme="minorHAnsi" w:cstheme="minorBidi"/>
          <w:szCs w:val="24"/>
        </w:rPr>
        <w:t xml:space="preserve">, 2021, at 1947 hours, Chandler Police Officers responded to a vehicle theft at 800 E. Chandler Boulevard in Chandler. The caller said her son, Juan Armenta, had just stolen her vehicle and was driving “crazy”. The caller provided a description of Mr. Armenta and a description of her vehicle. </w:t>
      </w:r>
    </w:p>
    <w:p w14:paraId="7C25C8D3" w14:textId="1D7EFAF5" w:rsidR="00F076FD" w:rsidRPr="00F076FD" w:rsidRDefault="00F076FD" w:rsidP="00F076FD">
      <w:pPr>
        <w:spacing w:after="200" w:line="276" w:lineRule="auto"/>
        <w:rPr>
          <w:rFonts w:asciiTheme="minorHAnsi" w:eastAsiaTheme="minorHAnsi" w:hAnsiTheme="minorHAnsi" w:cstheme="minorBidi"/>
          <w:szCs w:val="24"/>
        </w:rPr>
      </w:pPr>
      <w:r w:rsidRPr="00F076FD">
        <w:rPr>
          <w:rFonts w:asciiTheme="minorHAnsi" w:eastAsiaTheme="minorHAnsi" w:hAnsiTheme="minorHAnsi" w:cstheme="minorBidi"/>
          <w:szCs w:val="24"/>
        </w:rPr>
        <w:t>Officer</w:t>
      </w:r>
      <w:r w:rsidR="007C47BE">
        <w:rPr>
          <w:rFonts w:asciiTheme="minorHAnsi" w:eastAsiaTheme="minorHAnsi" w:hAnsiTheme="minorHAnsi" w:cstheme="minorBidi"/>
          <w:szCs w:val="24"/>
        </w:rPr>
        <w:t>s</w:t>
      </w:r>
      <w:r w:rsidRPr="00F076FD">
        <w:rPr>
          <w:rFonts w:asciiTheme="minorHAnsi" w:eastAsiaTheme="minorHAnsi" w:hAnsiTheme="minorHAnsi" w:cstheme="minorBidi"/>
          <w:szCs w:val="24"/>
        </w:rPr>
        <w:t xml:space="preserve"> </w:t>
      </w:r>
      <w:proofErr w:type="spellStart"/>
      <w:r w:rsidRPr="00F076FD">
        <w:rPr>
          <w:rFonts w:asciiTheme="minorHAnsi" w:eastAsiaTheme="minorHAnsi" w:hAnsiTheme="minorHAnsi" w:cstheme="minorBidi"/>
          <w:szCs w:val="24"/>
        </w:rPr>
        <w:t>Petrey</w:t>
      </w:r>
      <w:proofErr w:type="spellEnd"/>
      <w:r w:rsidRPr="00F076FD">
        <w:rPr>
          <w:rFonts w:asciiTheme="minorHAnsi" w:eastAsiaTheme="minorHAnsi" w:hAnsiTheme="minorHAnsi" w:cstheme="minorBidi"/>
          <w:szCs w:val="24"/>
        </w:rPr>
        <w:t xml:space="preserve"> and Ramer arrived and observed Mr. Armenta standing next to the caller’s vehicle. As the officers approached and gave orders to stop, Mr. Armenta walked away. The officers reached and grabbed his arms to detain him. Mr. Armenta broke free, swung a fist at Officer Ramer (missing him), then pushed Officer Ramer as he fled on foot. The officers gave chase throughout the trailer park. Officer </w:t>
      </w:r>
      <w:proofErr w:type="spellStart"/>
      <w:r w:rsidRPr="00F076FD">
        <w:rPr>
          <w:rFonts w:asciiTheme="minorHAnsi" w:eastAsiaTheme="minorHAnsi" w:hAnsiTheme="minorHAnsi" w:cstheme="minorBidi"/>
          <w:szCs w:val="24"/>
        </w:rPr>
        <w:t>Petrey</w:t>
      </w:r>
      <w:proofErr w:type="spellEnd"/>
      <w:r w:rsidRPr="00F076FD">
        <w:rPr>
          <w:rFonts w:asciiTheme="minorHAnsi" w:eastAsiaTheme="minorHAnsi" w:hAnsiTheme="minorHAnsi" w:cstheme="minorBidi"/>
          <w:szCs w:val="24"/>
        </w:rPr>
        <w:t xml:space="preserve"> attempted to deploy his CEW at Mr. Armenta but only one probe struck him causing the deployment to fail. They continued to chase Mr. Armenta as Officer </w:t>
      </w:r>
      <w:proofErr w:type="spellStart"/>
      <w:r w:rsidRPr="00F076FD">
        <w:rPr>
          <w:rFonts w:asciiTheme="minorHAnsi" w:eastAsiaTheme="minorHAnsi" w:hAnsiTheme="minorHAnsi" w:cstheme="minorBidi"/>
          <w:szCs w:val="24"/>
        </w:rPr>
        <w:t>Petrey</w:t>
      </w:r>
      <w:proofErr w:type="spellEnd"/>
      <w:r w:rsidRPr="00F076FD">
        <w:rPr>
          <w:rFonts w:asciiTheme="minorHAnsi" w:eastAsiaTheme="minorHAnsi" w:hAnsiTheme="minorHAnsi" w:cstheme="minorBidi"/>
          <w:szCs w:val="24"/>
        </w:rPr>
        <w:t xml:space="preserve"> gave more commands to stop. Eventually Mr. Armenta stopped, sat on the ground, and was taken into custody without further incident.</w:t>
      </w:r>
    </w:p>
    <w:p w14:paraId="50963ACA" w14:textId="77777777" w:rsidR="00F076FD" w:rsidRPr="00F076FD" w:rsidRDefault="00F076FD" w:rsidP="00F076FD">
      <w:pPr>
        <w:spacing w:after="200" w:line="276" w:lineRule="auto"/>
        <w:rPr>
          <w:rFonts w:asciiTheme="minorHAnsi" w:eastAsiaTheme="minorHAnsi" w:hAnsiTheme="minorHAnsi" w:cstheme="minorBidi"/>
          <w:szCs w:val="24"/>
        </w:rPr>
      </w:pPr>
      <w:r w:rsidRPr="00F076FD">
        <w:rPr>
          <w:rFonts w:asciiTheme="minorHAnsi" w:eastAsiaTheme="minorHAnsi" w:hAnsiTheme="minorHAnsi" w:cstheme="minorBidi"/>
          <w:szCs w:val="24"/>
        </w:rPr>
        <w:t>Mr. Armenta sustained a puncture would from the single CEW probe deployment to his upper right arm. No medical aid was provided. Once he was placed in the back of a patrol car, Mr. Armenta began striking his head against the plexiglass divider causing a large abrasion. Medical aid responded and treated Mr. Armenta. He was then transported to the Gilbert Chandler Unified Holding Facility and booked. A body worn camera captured the use of force and photos were taken of the incident.</w:t>
      </w:r>
    </w:p>
    <w:p w14:paraId="2E5A4634" w14:textId="77777777" w:rsidR="00F076FD" w:rsidRPr="00F076FD" w:rsidRDefault="00F076FD" w:rsidP="00F076FD">
      <w:pPr>
        <w:rPr>
          <w:rFonts w:asciiTheme="minorHAnsi" w:eastAsiaTheme="minorHAnsi" w:hAnsiTheme="minorHAnsi" w:cstheme="minorBidi"/>
          <w:b/>
          <w:szCs w:val="24"/>
        </w:rPr>
      </w:pPr>
      <w:r w:rsidRPr="00F076FD">
        <w:rPr>
          <w:rFonts w:asciiTheme="minorHAnsi" w:eastAsiaTheme="minorHAnsi" w:hAnsiTheme="minorHAnsi" w:cstheme="minorBidi"/>
          <w:b/>
          <w:szCs w:val="24"/>
        </w:rPr>
        <w:t xml:space="preserve">Charges on suspect: </w:t>
      </w:r>
    </w:p>
    <w:p w14:paraId="5844052B" w14:textId="77777777" w:rsidR="00F076FD" w:rsidRPr="00F076FD" w:rsidRDefault="00F076FD" w:rsidP="00F076FD">
      <w:pPr>
        <w:rPr>
          <w:rFonts w:asciiTheme="minorHAnsi" w:eastAsiaTheme="minorHAnsi" w:hAnsiTheme="minorHAnsi" w:cstheme="minorBidi"/>
          <w:b/>
          <w:szCs w:val="24"/>
        </w:rPr>
      </w:pPr>
    </w:p>
    <w:p w14:paraId="44871903" w14:textId="77777777" w:rsidR="00F076FD" w:rsidRPr="00F076FD" w:rsidRDefault="00F076FD" w:rsidP="00F076FD">
      <w:pPr>
        <w:rPr>
          <w:rFonts w:asciiTheme="minorHAnsi" w:eastAsiaTheme="minorHAnsi" w:hAnsiTheme="minorHAnsi" w:cstheme="minorBidi"/>
          <w:bCs/>
          <w:szCs w:val="24"/>
        </w:rPr>
      </w:pPr>
      <w:r w:rsidRPr="00F076FD">
        <w:rPr>
          <w:rFonts w:asciiTheme="minorHAnsi" w:eastAsiaTheme="minorHAnsi" w:hAnsiTheme="minorHAnsi" w:cstheme="minorBidi"/>
          <w:bCs/>
          <w:szCs w:val="24"/>
        </w:rPr>
        <w:t>Disorderly conduct DV</w:t>
      </w:r>
    </w:p>
    <w:p w14:paraId="0DD7727E" w14:textId="77777777" w:rsidR="00F076FD" w:rsidRPr="00F076FD" w:rsidRDefault="00F076FD" w:rsidP="00F076FD">
      <w:pPr>
        <w:rPr>
          <w:rFonts w:asciiTheme="minorHAnsi" w:eastAsiaTheme="minorHAnsi" w:hAnsiTheme="minorHAnsi" w:cstheme="minorBidi"/>
          <w:bCs/>
          <w:szCs w:val="24"/>
        </w:rPr>
      </w:pPr>
      <w:r w:rsidRPr="00F076FD">
        <w:rPr>
          <w:rFonts w:asciiTheme="minorHAnsi" w:eastAsiaTheme="minorHAnsi" w:hAnsiTheme="minorHAnsi" w:cstheme="minorBidi"/>
          <w:bCs/>
          <w:szCs w:val="24"/>
        </w:rPr>
        <w:t>Endangerment DV</w:t>
      </w:r>
    </w:p>
    <w:p w14:paraId="1D4FFC8E" w14:textId="77777777" w:rsidR="00F076FD" w:rsidRPr="00F076FD" w:rsidRDefault="00F076FD" w:rsidP="00F076FD">
      <w:pPr>
        <w:rPr>
          <w:rFonts w:asciiTheme="minorHAnsi" w:eastAsiaTheme="minorHAnsi" w:hAnsiTheme="minorHAnsi" w:cstheme="minorBidi"/>
          <w:szCs w:val="24"/>
        </w:rPr>
      </w:pPr>
    </w:p>
    <w:p w14:paraId="20989094" w14:textId="77777777" w:rsidR="00F076FD" w:rsidRPr="00F076FD" w:rsidRDefault="00F076FD" w:rsidP="00F076FD">
      <w:pPr>
        <w:rPr>
          <w:rFonts w:asciiTheme="minorHAnsi" w:eastAsiaTheme="minorHAnsi" w:hAnsiTheme="minorHAnsi" w:cstheme="minorBidi"/>
          <w:b/>
          <w:szCs w:val="24"/>
        </w:rPr>
      </w:pPr>
      <w:r w:rsidRPr="00F076FD">
        <w:rPr>
          <w:rFonts w:asciiTheme="minorHAnsi" w:eastAsiaTheme="minorHAnsi" w:hAnsiTheme="minorHAnsi" w:cstheme="minorBidi"/>
          <w:b/>
          <w:szCs w:val="24"/>
        </w:rPr>
        <w:t xml:space="preserve">Injuries: </w:t>
      </w:r>
    </w:p>
    <w:p w14:paraId="17EF5210" w14:textId="77777777" w:rsidR="00F076FD" w:rsidRPr="00F076FD" w:rsidRDefault="00F076FD" w:rsidP="00F076FD">
      <w:pPr>
        <w:rPr>
          <w:rFonts w:asciiTheme="minorHAnsi" w:eastAsiaTheme="minorHAnsi" w:hAnsiTheme="minorHAnsi" w:cstheme="minorBidi"/>
          <w:b/>
          <w:szCs w:val="24"/>
        </w:rPr>
      </w:pPr>
    </w:p>
    <w:p w14:paraId="532BF08D" w14:textId="77777777" w:rsidR="00F076FD" w:rsidRPr="00F076FD" w:rsidRDefault="00F076FD" w:rsidP="00F076FD">
      <w:pPr>
        <w:rPr>
          <w:rFonts w:asciiTheme="minorHAnsi" w:eastAsiaTheme="minorHAnsi" w:hAnsiTheme="minorHAnsi" w:cstheme="minorBidi"/>
          <w:szCs w:val="24"/>
        </w:rPr>
      </w:pPr>
      <w:r w:rsidRPr="00F076FD">
        <w:rPr>
          <w:rFonts w:asciiTheme="minorHAnsi" w:eastAsiaTheme="minorHAnsi" w:hAnsiTheme="minorHAnsi" w:cstheme="minorBidi"/>
          <w:szCs w:val="24"/>
        </w:rPr>
        <w:t>Mr. Armenta sustained a puncture would from the single CEW probe deployment to his upper right arm.</w:t>
      </w:r>
    </w:p>
    <w:p w14:paraId="1B07759A" w14:textId="08376592" w:rsidR="00F076FD" w:rsidRDefault="00F076FD" w:rsidP="00F076FD">
      <w:pPr>
        <w:spacing w:after="200" w:line="276" w:lineRule="auto"/>
        <w:contextualSpacing/>
        <w:rPr>
          <w:rFonts w:ascii="Open Sans" w:hAnsi="Open Sans" w:cs="Open Sans"/>
          <w:sz w:val="22"/>
          <w:szCs w:val="22"/>
        </w:rPr>
      </w:pPr>
    </w:p>
    <w:p w14:paraId="50405699" w14:textId="4F470D23" w:rsidR="00F076FD" w:rsidRDefault="00F076FD" w:rsidP="00DD725F">
      <w:pPr>
        <w:spacing w:after="200" w:line="276" w:lineRule="auto"/>
        <w:contextualSpacing/>
        <w:jc w:val="center"/>
        <w:rPr>
          <w:rFonts w:ascii="Open Sans" w:hAnsi="Open Sans" w:cs="Open Sans"/>
          <w:sz w:val="22"/>
          <w:szCs w:val="22"/>
        </w:rPr>
      </w:pPr>
    </w:p>
    <w:p w14:paraId="73CFE495" w14:textId="0981256A" w:rsidR="00F076FD" w:rsidRDefault="00F076FD" w:rsidP="00DD725F">
      <w:pPr>
        <w:spacing w:after="200" w:line="276" w:lineRule="auto"/>
        <w:contextualSpacing/>
        <w:jc w:val="center"/>
        <w:rPr>
          <w:rFonts w:ascii="Open Sans" w:hAnsi="Open Sans" w:cs="Open Sans"/>
          <w:sz w:val="22"/>
          <w:szCs w:val="22"/>
        </w:rPr>
      </w:pPr>
    </w:p>
    <w:p w14:paraId="6C8A8CA2"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1A4225C1" w14:textId="76668C36" w:rsidR="001D0ACF"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18</w:t>
      </w:r>
    </w:p>
    <w:p w14:paraId="571DE85B" w14:textId="3167C4E6" w:rsidR="001D0ACF" w:rsidRDefault="001D0ACF" w:rsidP="001D0ACF">
      <w:pPr>
        <w:spacing w:after="200" w:line="276" w:lineRule="auto"/>
        <w:contextualSpacing/>
        <w:jc w:val="center"/>
        <w:rPr>
          <w:rFonts w:ascii="Open Sans" w:eastAsia="Batang" w:hAnsi="Open Sans" w:cs="Open Sans"/>
          <w:sz w:val="22"/>
          <w:szCs w:val="22"/>
        </w:rPr>
      </w:pPr>
    </w:p>
    <w:p w14:paraId="569C808A" w14:textId="77777777" w:rsidR="002523D6" w:rsidRPr="002523D6" w:rsidRDefault="002523D6" w:rsidP="002523D6">
      <w:pPr>
        <w:rPr>
          <w:rFonts w:asciiTheme="minorHAnsi" w:eastAsiaTheme="minorHAnsi" w:hAnsiTheme="minorHAnsi" w:cstheme="minorBidi"/>
          <w:szCs w:val="24"/>
        </w:rPr>
      </w:pPr>
      <w:r w:rsidRPr="002523D6">
        <w:rPr>
          <w:rFonts w:asciiTheme="minorHAnsi" w:eastAsiaTheme="minorHAnsi" w:hAnsiTheme="minorHAnsi" w:cstheme="minorBidi"/>
          <w:b/>
          <w:szCs w:val="24"/>
        </w:rPr>
        <w:t>Date of Occurrence:</w:t>
      </w:r>
      <w:r w:rsidRPr="002523D6">
        <w:rPr>
          <w:rFonts w:asciiTheme="minorHAnsi" w:eastAsiaTheme="minorHAnsi" w:hAnsiTheme="minorHAnsi" w:cstheme="minorBidi"/>
          <w:szCs w:val="24"/>
        </w:rPr>
        <w:t xml:space="preserve">  03/15/2021</w:t>
      </w:r>
    </w:p>
    <w:p w14:paraId="4CFC08CC" w14:textId="77777777" w:rsidR="002523D6" w:rsidRPr="002523D6" w:rsidRDefault="002523D6" w:rsidP="002523D6">
      <w:pPr>
        <w:rPr>
          <w:rFonts w:asciiTheme="minorHAnsi" w:eastAsiaTheme="minorHAnsi" w:hAnsiTheme="minorHAnsi" w:cstheme="minorBidi"/>
          <w:szCs w:val="24"/>
        </w:rPr>
      </w:pPr>
      <w:r w:rsidRPr="002523D6">
        <w:rPr>
          <w:rFonts w:asciiTheme="minorHAnsi" w:eastAsiaTheme="minorHAnsi" w:hAnsiTheme="minorHAnsi" w:cstheme="minorBidi"/>
          <w:b/>
          <w:szCs w:val="24"/>
        </w:rPr>
        <w:t>Time of Occurrence:</w:t>
      </w:r>
      <w:r w:rsidRPr="002523D6">
        <w:rPr>
          <w:rFonts w:asciiTheme="minorHAnsi" w:eastAsiaTheme="minorHAnsi" w:hAnsiTheme="minorHAnsi" w:cstheme="minorBidi"/>
          <w:szCs w:val="24"/>
        </w:rPr>
        <w:t xml:space="preserve">  1030                                                                                                                                            </w:t>
      </w:r>
      <w:r w:rsidRPr="002523D6">
        <w:rPr>
          <w:rFonts w:asciiTheme="minorHAnsi" w:eastAsiaTheme="minorHAnsi" w:hAnsiTheme="minorHAnsi" w:cstheme="minorBidi"/>
          <w:b/>
          <w:szCs w:val="24"/>
        </w:rPr>
        <w:t>Incident Report:</w:t>
      </w:r>
      <w:r w:rsidRPr="002523D6">
        <w:rPr>
          <w:rFonts w:asciiTheme="minorHAnsi" w:eastAsiaTheme="minorHAnsi" w:hAnsiTheme="minorHAnsi" w:cstheme="minorBidi"/>
          <w:szCs w:val="24"/>
        </w:rPr>
        <w:t xml:space="preserve">         21-27380                                                                                                                                             </w:t>
      </w:r>
      <w:r w:rsidRPr="002523D6">
        <w:rPr>
          <w:rFonts w:asciiTheme="minorHAnsi" w:eastAsiaTheme="minorHAnsi" w:hAnsiTheme="minorHAnsi" w:cstheme="minorBidi"/>
          <w:b/>
          <w:szCs w:val="24"/>
        </w:rPr>
        <w:t xml:space="preserve">Personnel Involved: </w:t>
      </w:r>
      <w:r w:rsidRPr="002523D6">
        <w:rPr>
          <w:rFonts w:asciiTheme="minorHAnsi" w:eastAsiaTheme="minorHAnsi" w:hAnsiTheme="minorHAnsi" w:cstheme="minorBidi"/>
          <w:szCs w:val="24"/>
        </w:rPr>
        <w:t xml:space="preserve"> Officer Richard Kleindienst #800                                                                                                                                                                </w:t>
      </w:r>
      <w:r w:rsidRPr="002523D6">
        <w:rPr>
          <w:rFonts w:asciiTheme="minorHAnsi" w:eastAsiaTheme="minorHAnsi" w:hAnsiTheme="minorHAnsi" w:cstheme="minorBidi"/>
          <w:b/>
          <w:szCs w:val="24"/>
        </w:rPr>
        <w:t>Force Used:</w:t>
      </w:r>
      <w:r w:rsidRPr="002523D6">
        <w:rPr>
          <w:rFonts w:asciiTheme="minorHAnsi" w:eastAsiaTheme="minorHAnsi" w:hAnsiTheme="minorHAnsi" w:cstheme="minorBidi"/>
          <w:szCs w:val="24"/>
        </w:rPr>
        <w:t xml:space="preserve">                 Take down, hands on</w:t>
      </w:r>
    </w:p>
    <w:p w14:paraId="7BEA4BB4" w14:textId="77777777" w:rsidR="002523D6" w:rsidRPr="002523D6" w:rsidRDefault="002523D6" w:rsidP="002523D6">
      <w:pPr>
        <w:rPr>
          <w:rFonts w:asciiTheme="minorHAnsi" w:eastAsiaTheme="minorHAnsi" w:hAnsiTheme="minorHAnsi" w:cstheme="minorBidi"/>
          <w:szCs w:val="24"/>
        </w:rPr>
      </w:pPr>
      <w:r w:rsidRPr="002523D6">
        <w:rPr>
          <w:rFonts w:asciiTheme="minorHAnsi" w:eastAsiaTheme="minorHAnsi" w:hAnsiTheme="minorHAnsi" w:cstheme="minorBidi"/>
          <w:b/>
          <w:szCs w:val="24"/>
        </w:rPr>
        <w:t>Subject Actions:</w:t>
      </w:r>
      <w:r w:rsidRPr="002523D6">
        <w:rPr>
          <w:rFonts w:asciiTheme="minorHAnsi" w:eastAsiaTheme="minorHAnsi" w:hAnsiTheme="minorHAnsi" w:cstheme="minorBidi"/>
          <w:szCs w:val="24"/>
        </w:rPr>
        <w:t xml:space="preserve">         Non-compliance with commands, fled from officer</w:t>
      </w:r>
    </w:p>
    <w:p w14:paraId="6667312C" w14:textId="77777777" w:rsidR="002523D6" w:rsidRPr="002523D6" w:rsidRDefault="002523D6" w:rsidP="002523D6">
      <w:pPr>
        <w:rPr>
          <w:rFonts w:asciiTheme="minorHAnsi" w:eastAsiaTheme="minorHAnsi" w:hAnsiTheme="minorHAnsi" w:cstheme="minorBidi"/>
          <w:b/>
          <w:szCs w:val="24"/>
        </w:rPr>
      </w:pPr>
      <w:r w:rsidRPr="002523D6">
        <w:rPr>
          <w:rFonts w:asciiTheme="minorHAnsi" w:eastAsiaTheme="minorHAnsi" w:hAnsiTheme="minorHAnsi" w:cstheme="minorBidi"/>
          <w:b/>
          <w:szCs w:val="24"/>
        </w:rPr>
        <w:t>Summary:</w:t>
      </w:r>
    </w:p>
    <w:p w14:paraId="1FD65DB2" w14:textId="77777777" w:rsidR="002523D6" w:rsidRPr="002523D6" w:rsidRDefault="002523D6" w:rsidP="002523D6">
      <w:pPr>
        <w:rPr>
          <w:rFonts w:asciiTheme="minorHAnsi" w:eastAsiaTheme="minorHAnsi" w:hAnsiTheme="minorHAnsi" w:cstheme="minorBidi"/>
          <w:b/>
          <w:szCs w:val="24"/>
        </w:rPr>
      </w:pPr>
    </w:p>
    <w:p w14:paraId="7DD5410A" w14:textId="77777777" w:rsidR="002523D6" w:rsidRPr="002523D6" w:rsidRDefault="002523D6" w:rsidP="002523D6">
      <w:pPr>
        <w:spacing w:after="200" w:line="276" w:lineRule="auto"/>
        <w:rPr>
          <w:rFonts w:asciiTheme="minorHAnsi" w:eastAsiaTheme="minorHAnsi" w:hAnsiTheme="minorHAnsi" w:cstheme="minorBidi"/>
          <w:szCs w:val="24"/>
        </w:rPr>
      </w:pPr>
      <w:r w:rsidRPr="002523D6">
        <w:rPr>
          <w:rFonts w:asciiTheme="minorHAnsi" w:eastAsiaTheme="minorHAnsi" w:hAnsiTheme="minorHAnsi" w:cstheme="minorBidi"/>
          <w:szCs w:val="24"/>
        </w:rPr>
        <w:t>On March 15</w:t>
      </w:r>
      <w:r w:rsidRPr="002523D6">
        <w:rPr>
          <w:rFonts w:asciiTheme="minorHAnsi" w:eastAsiaTheme="minorHAnsi" w:hAnsiTheme="minorHAnsi" w:cstheme="minorBidi"/>
          <w:szCs w:val="24"/>
          <w:vertAlign w:val="superscript"/>
        </w:rPr>
        <w:t>th</w:t>
      </w:r>
      <w:r w:rsidRPr="002523D6">
        <w:rPr>
          <w:rFonts w:asciiTheme="minorHAnsi" w:eastAsiaTheme="minorHAnsi" w:hAnsiTheme="minorHAnsi" w:cstheme="minorBidi"/>
          <w:szCs w:val="24"/>
        </w:rPr>
        <w:t>, 2021, at 1030 hours, Chandler Police Officers responded to a shoplift at 295 S. Arizona Ave in Chandler. The caller stated a male had just shoplifted ice cream and candy. A description of the male and direction of travel was provided.</w:t>
      </w:r>
    </w:p>
    <w:p w14:paraId="792D127E" w14:textId="5820B050" w:rsidR="002523D6" w:rsidRPr="002523D6" w:rsidRDefault="002523D6" w:rsidP="002523D6">
      <w:pPr>
        <w:spacing w:after="200" w:line="276" w:lineRule="auto"/>
        <w:rPr>
          <w:rFonts w:asciiTheme="minorHAnsi" w:eastAsiaTheme="minorHAnsi" w:hAnsiTheme="minorHAnsi" w:cstheme="minorBidi"/>
          <w:szCs w:val="24"/>
        </w:rPr>
      </w:pPr>
      <w:r w:rsidRPr="002523D6">
        <w:rPr>
          <w:rFonts w:asciiTheme="minorHAnsi" w:eastAsiaTheme="minorHAnsi" w:hAnsiTheme="minorHAnsi" w:cstheme="minorBidi"/>
          <w:szCs w:val="24"/>
        </w:rPr>
        <w:t>Officer Kleindienst arrived and located the male at the intersection of Arizona Avenue and Elgin Street. He got out of his patrol car and attempted to contact the male, later identified as PJ Renteria. Mr. Renteria ignored Officer Kleindienst’s orders to stop and kept walking. After more orders were given, Mr. Renteria fled on foot. Officer Kleindienst was able to catch up with him and took him to the ground. Mr. Renteria continued to resist by trying to get back up and flee. Officer Kleindienst pressed the back of Mr. Renteria’s head into the ground as he continued to give orders for</w:t>
      </w:r>
      <w:r w:rsidR="00594932">
        <w:rPr>
          <w:rFonts w:asciiTheme="minorHAnsi" w:eastAsiaTheme="minorHAnsi" w:hAnsiTheme="minorHAnsi" w:cstheme="minorBidi"/>
          <w:szCs w:val="24"/>
        </w:rPr>
        <w:t xml:space="preserve"> him </w:t>
      </w:r>
      <w:r w:rsidRPr="002523D6">
        <w:rPr>
          <w:rFonts w:asciiTheme="minorHAnsi" w:eastAsiaTheme="minorHAnsi" w:hAnsiTheme="minorHAnsi" w:cstheme="minorBidi"/>
          <w:szCs w:val="24"/>
        </w:rPr>
        <w:t>to stop resisting. Mr. Renteria stopped resisting and with the help of arriving officers was taken into custody.</w:t>
      </w:r>
    </w:p>
    <w:p w14:paraId="512B6156" w14:textId="77777777" w:rsidR="002523D6" w:rsidRPr="002523D6" w:rsidRDefault="002523D6" w:rsidP="002523D6">
      <w:pPr>
        <w:spacing w:after="200" w:line="276" w:lineRule="auto"/>
        <w:rPr>
          <w:rFonts w:asciiTheme="minorHAnsi" w:eastAsiaTheme="minorHAnsi" w:hAnsiTheme="minorHAnsi" w:cstheme="minorBidi"/>
          <w:b/>
          <w:szCs w:val="24"/>
        </w:rPr>
      </w:pPr>
      <w:r w:rsidRPr="002523D6">
        <w:rPr>
          <w:rFonts w:asciiTheme="minorHAnsi" w:eastAsiaTheme="minorHAnsi" w:hAnsiTheme="minorHAnsi" w:cstheme="minorBidi"/>
          <w:szCs w:val="24"/>
        </w:rPr>
        <w:t>Mr. Renteria had an abrasion to his left elbow and right eye. He also complained of pain to his head but there were no visible injuries.  Medical aid was offered but refused. Mr. Renteria was transported to the Gilbert Chandler Unified Holding Facility and booked. A body worn camera recorded the use of force and photos were taken of the incident.</w:t>
      </w:r>
    </w:p>
    <w:p w14:paraId="0841F9EF" w14:textId="77777777" w:rsidR="002523D6" w:rsidRPr="002523D6" w:rsidRDefault="002523D6" w:rsidP="002523D6">
      <w:pPr>
        <w:rPr>
          <w:rFonts w:asciiTheme="minorHAnsi" w:eastAsiaTheme="minorHAnsi" w:hAnsiTheme="minorHAnsi" w:cstheme="minorBidi"/>
          <w:b/>
          <w:szCs w:val="24"/>
        </w:rPr>
      </w:pPr>
      <w:r w:rsidRPr="002523D6">
        <w:rPr>
          <w:rFonts w:asciiTheme="minorHAnsi" w:eastAsiaTheme="minorHAnsi" w:hAnsiTheme="minorHAnsi" w:cstheme="minorBidi"/>
          <w:b/>
          <w:szCs w:val="24"/>
        </w:rPr>
        <w:t xml:space="preserve">Charges on suspect: </w:t>
      </w:r>
    </w:p>
    <w:p w14:paraId="661E098F" w14:textId="77777777" w:rsidR="002523D6" w:rsidRPr="002523D6" w:rsidRDefault="002523D6" w:rsidP="002523D6">
      <w:pPr>
        <w:rPr>
          <w:rFonts w:asciiTheme="minorHAnsi" w:eastAsiaTheme="minorHAnsi" w:hAnsiTheme="minorHAnsi" w:cstheme="minorBidi"/>
          <w:b/>
          <w:szCs w:val="24"/>
        </w:rPr>
      </w:pPr>
    </w:p>
    <w:p w14:paraId="29619495" w14:textId="77777777" w:rsidR="002523D6" w:rsidRPr="002523D6" w:rsidRDefault="002523D6" w:rsidP="002523D6">
      <w:pPr>
        <w:rPr>
          <w:rFonts w:asciiTheme="minorHAnsi" w:eastAsiaTheme="minorHAnsi" w:hAnsiTheme="minorHAnsi" w:cstheme="minorBidi"/>
          <w:bCs/>
          <w:szCs w:val="24"/>
        </w:rPr>
      </w:pPr>
      <w:r w:rsidRPr="002523D6">
        <w:rPr>
          <w:rFonts w:asciiTheme="minorHAnsi" w:eastAsiaTheme="minorHAnsi" w:hAnsiTheme="minorHAnsi" w:cstheme="minorBidi"/>
          <w:bCs/>
          <w:szCs w:val="24"/>
        </w:rPr>
        <w:t xml:space="preserve">Shoplifting </w:t>
      </w:r>
    </w:p>
    <w:p w14:paraId="1F8DE59B" w14:textId="77777777" w:rsidR="002523D6" w:rsidRPr="002523D6" w:rsidRDefault="002523D6" w:rsidP="002523D6">
      <w:pPr>
        <w:rPr>
          <w:rFonts w:asciiTheme="minorHAnsi" w:eastAsiaTheme="minorHAnsi" w:hAnsiTheme="minorHAnsi" w:cstheme="minorBidi"/>
          <w:bCs/>
          <w:szCs w:val="24"/>
        </w:rPr>
      </w:pPr>
      <w:r w:rsidRPr="002523D6">
        <w:rPr>
          <w:rFonts w:asciiTheme="minorHAnsi" w:eastAsiaTheme="minorHAnsi" w:hAnsiTheme="minorHAnsi" w:cstheme="minorBidi"/>
          <w:bCs/>
          <w:szCs w:val="24"/>
        </w:rPr>
        <w:t>Possession of drug paraphernalia</w:t>
      </w:r>
    </w:p>
    <w:p w14:paraId="21AE3E1B" w14:textId="77777777" w:rsidR="002523D6" w:rsidRPr="002523D6" w:rsidRDefault="002523D6" w:rsidP="002523D6">
      <w:pPr>
        <w:rPr>
          <w:rFonts w:asciiTheme="minorHAnsi" w:eastAsiaTheme="minorHAnsi" w:hAnsiTheme="minorHAnsi" w:cstheme="minorBidi"/>
          <w:bCs/>
          <w:szCs w:val="24"/>
        </w:rPr>
      </w:pPr>
      <w:r w:rsidRPr="002523D6">
        <w:rPr>
          <w:rFonts w:asciiTheme="minorHAnsi" w:eastAsiaTheme="minorHAnsi" w:hAnsiTheme="minorHAnsi" w:cstheme="minorBidi"/>
          <w:bCs/>
          <w:szCs w:val="24"/>
        </w:rPr>
        <w:t>Resisting arrest</w:t>
      </w:r>
    </w:p>
    <w:p w14:paraId="349160A2" w14:textId="77777777" w:rsidR="002523D6" w:rsidRPr="002523D6" w:rsidRDefault="002523D6" w:rsidP="002523D6">
      <w:pPr>
        <w:rPr>
          <w:rFonts w:asciiTheme="minorHAnsi" w:eastAsiaTheme="minorHAnsi" w:hAnsiTheme="minorHAnsi" w:cstheme="minorBidi"/>
          <w:szCs w:val="24"/>
        </w:rPr>
      </w:pPr>
    </w:p>
    <w:p w14:paraId="483503FD" w14:textId="77777777" w:rsidR="002523D6" w:rsidRPr="002523D6" w:rsidRDefault="002523D6" w:rsidP="002523D6">
      <w:pPr>
        <w:rPr>
          <w:rFonts w:asciiTheme="minorHAnsi" w:eastAsiaTheme="minorHAnsi" w:hAnsiTheme="minorHAnsi" w:cstheme="minorBidi"/>
          <w:b/>
          <w:szCs w:val="24"/>
        </w:rPr>
      </w:pPr>
      <w:r w:rsidRPr="002523D6">
        <w:rPr>
          <w:rFonts w:asciiTheme="minorHAnsi" w:eastAsiaTheme="minorHAnsi" w:hAnsiTheme="minorHAnsi" w:cstheme="minorBidi"/>
          <w:b/>
          <w:szCs w:val="24"/>
        </w:rPr>
        <w:t xml:space="preserve">Injuries: </w:t>
      </w:r>
    </w:p>
    <w:p w14:paraId="34E6D249" w14:textId="77777777" w:rsidR="002523D6" w:rsidRPr="002523D6" w:rsidRDefault="002523D6" w:rsidP="002523D6">
      <w:pPr>
        <w:rPr>
          <w:rFonts w:asciiTheme="minorHAnsi" w:eastAsiaTheme="minorHAnsi" w:hAnsiTheme="minorHAnsi" w:cstheme="minorBidi"/>
          <w:b/>
          <w:szCs w:val="24"/>
        </w:rPr>
      </w:pPr>
    </w:p>
    <w:p w14:paraId="161DF80A" w14:textId="77777777" w:rsidR="002523D6" w:rsidRPr="002523D6" w:rsidRDefault="002523D6" w:rsidP="002523D6">
      <w:pPr>
        <w:rPr>
          <w:rFonts w:asciiTheme="minorHAnsi" w:eastAsiaTheme="minorHAnsi" w:hAnsiTheme="minorHAnsi" w:cstheme="minorBidi"/>
          <w:bCs/>
          <w:szCs w:val="24"/>
        </w:rPr>
      </w:pPr>
      <w:r w:rsidRPr="002523D6">
        <w:rPr>
          <w:rFonts w:asciiTheme="minorHAnsi" w:eastAsiaTheme="minorHAnsi" w:hAnsiTheme="minorHAnsi" w:cstheme="minorBidi"/>
          <w:szCs w:val="24"/>
        </w:rPr>
        <w:t xml:space="preserve">Mr. Renteria had an abrasion to his left elbow and right eye. He also complained of pain to his head but there were no visible injuries to his head.  </w:t>
      </w:r>
    </w:p>
    <w:p w14:paraId="74F97D39" w14:textId="1AB4D6E1" w:rsidR="001D0ACF" w:rsidRDefault="001D0ACF" w:rsidP="002523D6">
      <w:pPr>
        <w:spacing w:after="200" w:line="276" w:lineRule="auto"/>
        <w:contextualSpacing/>
        <w:rPr>
          <w:rFonts w:ascii="Open Sans" w:eastAsia="Batang" w:hAnsi="Open Sans" w:cs="Open Sans"/>
          <w:sz w:val="22"/>
          <w:szCs w:val="22"/>
        </w:rPr>
      </w:pPr>
    </w:p>
    <w:p w14:paraId="26A4355B" w14:textId="049F9FB5" w:rsidR="00F076FD" w:rsidRDefault="00F076FD" w:rsidP="001D0ACF">
      <w:pPr>
        <w:spacing w:after="200" w:line="276" w:lineRule="auto"/>
        <w:contextualSpacing/>
        <w:jc w:val="center"/>
        <w:rPr>
          <w:rFonts w:ascii="Open Sans" w:eastAsia="Batang" w:hAnsi="Open Sans" w:cs="Open Sans"/>
          <w:sz w:val="22"/>
          <w:szCs w:val="22"/>
        </w:rPr>
      </w:pPr>
    </w:p>
    <w:p w14:paraId="7ABE8657" w14:textId="7A34C285" w:rsidR="00F076FD" w:rsidRDefault="00F076FD" w:rsidP="001D0ACF">
      <w:pPr>
        <w:spacing w:after="200" w:line="276" w:lineRule="auto"/>
        <w:contextualSpacing/>
        <w:jc w:val="center"/>
        <w:rPr>
          <w:rFonts w:ascii="Open Sans" w:eastAsia="Batang" w:hAnsi="Open Sans" w:cs="Open Sans"/>
          <w:sz w:val="22"/>
          <w:szCs w:val="22"/>
        </w:rPr>
      </w:pPr>
    </w:p>
    <w:p w14:paraId="55175F87" w14:textId="7CB89794" w:rsidR="00F076FD" w:rsidRDefault="00F076FD" w:rsidP="001D0ACF">
      <w:pPr>
        <w:spacing w:after="200" w:line="276" w:lineRule="auto"/>
        <w:contextualSpacing/>
        <w:jc w:val="center"/>
        <w:rPr>
          <w:rFonts w:ascii="Open Sans" w:eastAsia="Batang" w:hAnsi="Open Sans" w:cs="Open Sans"/>
          <w:sz w:val="22"/>
          <w:szCs w:val="22"/>
        </w:rPr>
      </w:pPr>
    </w:p>
    <w:p w14:paraId="509C0B4A" w14:textId="0D69FFE9" w:rsidR="00F076FD" w:rsidRDefault="00F076FD" w:rsidP="001D0ACF">
      <w:pPr>
        <w:spacing w:after="200" w:line="276" w:lineRule="auto"/>
        <w:contextualSpacing/>
        <w:jc w:val="center"/>
        <w:rPr>
          <w:rFonts w:ascii="Open Sans" w:eastAsia="Batang" w:hAnsi="Open Sans" w:cs="Open Sans"/>
          <w:sz w:val="22"/>
          <w:szCs w:val="22"/>
        </w:rPr>
      </w:pPr>
    </w:p>
    <w:p w14:paraId="24D1ABB9"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1AB59CEB" w14:textId="7CA6BCA7" w:rsidR="001D0ACF"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19</w:t>
      </w:r>
    </w:p>
    <w:p w14:paraId="23A04071" w14:textId="55D4E692" w:rsidR="001D0ACF" w:rsidRDefault="001D0ACF" w:rsidP="001D0ACF">
      <w:pPr>
        <w:spacing w:after="200" w:line="276" w:lineRule="auto"/>
        <w:contextualSpacing/>
        <w:jc w:val="center"/>
        <w:rPr>
          <w:rFonts w:ascii="Open Sans" w:eastAsia="Batang" w:hAnsi="Open Sans" w:cs="Open Sans"/>
          <w:sz w:val="22"/>
          <w:szCs w:val="22"/>
        </w:rPr>
      </w:pPr>
    </w:p>
    <w:p w14:paraId="588C54C1"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b/>
          <w:szCs w:val="24"/>
        </w:rPr>
        <w:t>Date of Occurrence:</w:t>
      </w:r>
      <w:r w:rsidRPr="00FF04C5">
        <w:rPr>
          <w:rFonts w:asciiTheme="minorHAnsi" w:eastAsiaTheme="minorHAnsi" w:hAnsiTheme="minorHAnsi" w:cstheme="minorBidi"/>
          <w:szCs w:val="24"/>
        </w:rPr>
        <w:t xml:space="preserve">  03/19/2021</w:t>
      </w:r>
    </w:p>
    <w:p w14:paraId="1A9C5FE9"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b/>
          <w:szCs w:val="24"/>
        </w:rPr>
        <w:t>Time of Occurrence:</w:t>
      </w:r>
      <w:r w:rsidRPr="00FF04C5">
        <w:rPr>
          <w:rFonts w:asciiTheme="minorHAnsi" w:eastAsiaTheme="minorHAnsi" w:hAnsiTheme="minorHAnsi" w:cstheme="minorBidi"/>
          <w:szCs w:val="24"/>
        </w:rPr>
        <w:t xml:space="preserve">  0105                                                                                                                                            </w:t>
      </w:r>
      <w:r w:rsidRPr="00FF04C5">
        <w:rPr>
          <w:rFonts w:asciiTheme="minorHAnsi" w:eastAsiaTheme="minorHAnsi" w:hAnsiTheme="minorHAnsi" w:cstheme="minorBidi"/>
          <w:b/>
          <w:szCs w:val="24"/>
        </w:rPr>
        <w:t>Incident Report:</w:t>
      </w:r>
      <w:r w:rsidRPr="00FF04C5">
        <w:rPr>
          <w:rFonts w:asciiTheme="minorHAnsi" w:eastAsiaTheme="minorHAnsi" w:hAnsiTheme="minorHAnsi" w:cstheme="minorBidi"/>
          <w:szCs w:val="24"/>
        </w:rPr>
        <w:t xml:space="preserve">         21-28862                                                                                                                                             </w:t>
      </w:r>
      <w:r w:rsidRPr="00FF04C5">
        <w:rPr>
          <w:rFonts w:asciiTheme="minorHAnsi" w:eastAsiaTheme="minorHAnsi" w:hAnsiTheme="minorHAnsi" w:cstheme="minorBidi"/>
          <w:b/>
          <w:szCs w:val="24"/>
        </w:rPr>
        <w:t xml:space="preserve">Personnel Involved: </w:t>
      </w:r>
      <w:r w:rsidRPr="00FF04C5">
        <w:rPr>
          <w:rFonts w:asciiTheme="minorHAnsi" w:eastAsiaTheme="minorHAnsi" w:hAnsiTheme="minorHAnsi" w:cstheme="minorBidi"/>
          <w:szCs w:val="24"/>
        </w:rPr>
        <w:t xml:space="preserve"> Officer Jose Hernandez #367                                                                                                                                                                </w:t>
      </w:r>
      <w:r w:rsidRPr="00FF04C5">
        <w:rPr>
          <w:rFonts w:asciiTheme="minorHAnsi" w:eastAsiaTheme="minorHAnsi" w:hAnsiTheme="minorHAnsi" w:cstheme="minorBidi"/>
          <w:b/>
          <w:szCs w:val="24"/>
        </w:rPr>
        <w:t>Force Used:</w:t>
      </w:r>
      <w:r w:rsidRPr="00FF04C5">
        <w:rPr>
          <w:rFonts w:asciiTheme="minorHAnsi" w:eastAsiaTheme="minorHAnsi" w:hAnsiTheme="minorHAnsi" w:cstheme="minorBidi"/>
          <w:szCs w:val="24"/>
        </w:rPr>
        <w:t xml:space="preserve">                  Impact push, Take down</w:t>
      </w:r>
    </w:p>
    <w:p w14:paraId="7C18216B"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b/>
          <w:szCs w:val="24"/>
        </w:rPr>
        <w:t>Subject Actions:</w:t>
      </w:r>
      <w:r w:rsidRPr="00FF04C5">
        <w:rPr>
          <w:rFonts w:asciiTheme="minorHAnsi" w:eastAsiaTheme="minorHAnsi" w:hAnsiTheme="minorHAnsi" w:cstheme="minorBidi"/>
          <w:szCs w:val="24"/>
        </w:rPr>
        <w:t xml:space="preserve">          Non-compliance with commands, stepped into officer, assaulted officer</w:t>
      </w:r>
    </w:p>
    <w:p w14:paraId="44C6F36B" w14:textId="77777777" w:rsidR="00FF04C5" w:rsidRPr="00FF04C5" w:rsidRDefault="00FF04C5" w:rsidP="00FF04C5">
      <w:pPr>
        <w:rPr>
          <w:rFonts w:asciiTheme="minorHAnsi" w:eastAsiaTheme="minorHAnsi" w:hAnsiTheme="minorHAnsi" w:cstheme="minorBidi"/>
          <w:b/>
          <w:szCs w:val="24"/>
        </w:rPr>
      </w:pPr>
      <w:r w:rsidRPr="00FF04C5">
        <w:rPr>
          <w:rFonts w:asciiTheme="minorHAnsi" w:eastAsiaTheme="minorHAnsi" w:hAnsiTheme="minorHAnsi" w:cstheme="minorBidi"/>
          <w:b/>
          <w:szCs w:val="24"/>
        </w:rPr>
        <w:t>Summary:</w:t>
      </w:r>
    </w:p>
    <w:p w14:paraId="1F7518EE" w14:textId="77777777" w:rsidR="00FF04C5" w:rsidRPr="00FF04C5" w:rsidRDefault="00FF04C5" w:rsidP="00FF04C5">
      <w:pPr>
        <w:rPr>
          <w:rFonts w:asciiTheme="minorHAnsi" w:eastAsiaTheme="minorHAnsi" w:hAnsiTheme="minorHAnsi" w:cstheme="minorBidi"/>
          <w:b/>
          <w:szCs w:val="24"/>
        </w:rPr>
      </w:pPr>
    </w:p>
    <w:p w14:paraId="6A4A19C1" w14:textId="77777777" w:rsidR="00FF04C5" w:rsidRPr="00FF04C5" w:rsidRDefault="00FF04C5" w:rsidP="00FF04C5">
      <w:pPr>
        <w:spacing w:after="200" w:line="276" w:lineRule="auto"/>
        <w:rPr>
          <w:rFonts w:asciiTheme="minorHAnsi" w:eastAsiaTheme="minorHAnsi" w:hAnsiTheme="minorHAnsi" w:cstheme="minorBidi"/>
          <w:szCs w:val="24"/>
        </w:rPr>
      </w:pPr>
      <w:r w:rsidRPr="00FF04C5">
        <w:rPr>
          <w:rFonts w:asciiTheme="minorHAnsi" w:eastAsiaTheme="minorHAnsi" w:hAnsiTheme="minorHAnsi" w:cstheme="minorBidi"/>
          <w:szCs w:val="24"/>
        </w:rPr>
        <w:t>On March 19</w:t>
      </w:r>
      <w:r w:rsidRPr="00FF04C5">
        <w:rPr>
          <w:rFonts w:asciiTheme="minorHAnsi" w:eastAsiaTheme="minorHAnsi" w:hAnsiTheme="minorHAnsi" w:cstheme="minorBidi"/>
          <w:szCs w:val="24"/>
          <w:vertAlign w:val="superscript"/>
        </w:rPr>
        <w:t>th</w:t>
      </w:r>
      <w:r w:rsidRPr="00FF04C5">
        <w:rPr>
          <w:rFonts w:asciiTheme="minorHAnsi" w:eastAsiaTheme="minorHAnsi" w:hAnsiTheme="minorHAnsi" w:cstheme="minorBidi"/>
          <w:szCs w:val="24"/>
        </w:rPr>
        <w:t>, 2021, at 0105 hours, Chandler Police Officers responded to a call of a disorder at 4040 W. Chandler Boulevard in Chandler. According to the caller there was a man and woman arguing near a van in the parking lot of the business.</w:t>
      </w:r>
    </w:p>
    <w:p w14:paraId="37CB0344" w14:textId="171957C0" w:rsidR="00FF04C5" w:rsidRPr="00FF04C5" w:rsidRDefault="00FF04C5" w:rsidP="00FF04C5">
      <w:pPr>
        <w:spacing w:after="200" w:line="276" w:lineRule="auto"/>
        <w:rPr>
          <w:rFonts w:asciiTheme="minorHAnsi" w:eastAsiaTheme="minorHAnsi" w:hAnsiTheme="minorHAnsi" w:cstheme="minorBidi"/>
          <w:szCs w:val="24"/>
        </w:rPr>
      </w:pPr>
      <w:r w:rsidRPr="00FF04C5">
        <w:rPr>
          <w:rFonts w:asciiTheme="minorHAnsi" w:eastAsiaTheme="minorHAnsi" w:hAnsiTheme="minorHAnsi" w:cstheme="minorBidi"/>
          <w:szCs w:val="24"/>
        </w:rPr>
        <w:t xml:space="preserve">Officers arrived and contacted the two people, with one of those people identified as Nicole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During the investigation it was determined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had committed </w:t>
      </w:r>
      <w:r w:rsidR="007C47BE">
        <w:rPr>
          <w:rFonts w:asciiTheme="minorHAnsi" w:eastAsiaTheme="minorHAnsi" w:hAnsiTheme="minorHAnsi" w:cstheme="minorBidi"/>
          <w:szCs w:val="24"/>
        </w:rPr>
        <w:t xml:space="preserve">assault </w:t>
      </w:r>
      <w:r w:rsidRPr="00FF04C5">
        <w:rPr>
          <w:rFonts w:asciiTheme="minorHAnsi" w:eastAsiaTheme="minorHAnsi" w:hAnsiTheme="minorHAnsi" w:cstheme="minorBidi"/>
          <w:szCs w:val="24"/>
        </w:rPr>
        <w:t xml:space="preserve">on the male. As Officer Hernandez spoke to her,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was verbally aggressive towards him. She told Officer Hernandez “don’t </w:t>
      </w:r>
      <w:proofErr w:type="gramStart"/>
      <w:r w:rsidRPr="00FF04C5">
        <w:rPr>
          <w:rFonts w:asciiTheme="minorHAnsi" w:eastAsiaTheme="minorHAnsi" w:hAnsiTheme="minorHAnsi" w:cstheme="minorBidi"/>
          <w:szCs w:val="24"/>
        </w:rPr>
        <w:t>fucking touch</w:t>
      </w:r>
      <w:proofErr w:type="gramEnd"/>
      <w:r w:rsidRPr="00FF04C5">
        <w:rPr>
          <w:rFonts w:asciiTheme="minorHAnsi" w:eastAsiaTheme="minorHAnsi" w:hAnsiTheme="minorHAnsi" w:cstheme="minorBidi"/>
          <w:szCs w:val="24"/>
        </w:rPr>
        <w:t xml:space="preserve"> me bro” several times and “I’m not afraid of you” </w:t>
      </w:r>
      <w:r w:rsidR="007C47BE">
        <w:rPr>
          <w:rFonts w:asciiTheme="minorHAnsi" w:eastAsiaTheme="minorHAnsi" w:hAnsiTheme="minorHAnsi" w:cstheme="minorBidi"/>
          <w:szCs w:val="24"/>
        </w:rPr>
        <w:t>a</w:t>
      </w:r>
      <w:r w:rsidRPr="00FF04C5">
        <w:rPr>
          <w:rFonts w:asciiTheme="minorHAnsi" w:eastAsiaTheme="minorHAnsi" w:hAnsiTheme="minorHAnsi" w:cstheme="minorBidi"/>
          <w:szCs w:val="24"/>
        </w:rPr>
        <w:t xml:space="preserve">s she stepped closer to Officer Hernandez. Officer Hernandez instructed her to step back or he would push her back.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said “you </w:t>
      </w:r>
      <w:proofErr w:type="spellStart"/>
      <w:r w:rsidRPr="00FF04C5">
        <w:rPr>
          <w:rFonts w:asciiTheme="minorHAnsi" w:eastAsiaTheme="minorHAnsi" w:hAnsiTheme="minorHAnsi" w:cstheme="minorBidi"/>
          <w:szCs w:val="24"/>
        </w:rPr>
        <w:t>ain’t</w:t>
      </w:r>
      <w:proofErr w:type="spellEnd"/>
      <w:r w:rsidRPr="00FF04C5">
        <w:rPr>
          <w:rFonts w:asciiTheme="minorHAnsi" w:eastAsiaTheme="minorHAnsi" w:hAnsiTheme="minorHAnsi" w:cstheme="minorBidi"/>
          <w:szCs w:val="24"/>
        </w:rPr>
        <w:t xml:space="preserve"> </w:t>
      </w:r>
      <w:proofErr w:type="spellStart"/>
      <w:r w:rsidRPr="00FF04C5">
        <w:rPr>
          <w:rFonts w:asciiTheme="minorHAnsi" w:eastAsiaTheme="minorHAnsi" w:hAnsiTheme="minorHAnsi" w:cstheme="minorBidi"/>
          <w:szCs w:val="24"/>
        </w:rPr>
        <w:t>gonna</w:t>
      </w:r>
      <w:proofErr w:type="spellEnd"/>
      <w:r w:rsidRPr="00FF04C5">
        <w:rPr>
          <w:rFonts w:asciiTheme="minorHAnsi" w:eastAsiaTheme="minorHAnsi" w:hAnsiTheme="minorHAnsi" w:cstheme="minorBidi"/>
          <w:szCs w:val="24"/>
        </w:rPr>
        <w:t xml:space="preserve"> push shit back” and she stepped closer towards him. Officer Hernandez delivered an impact push which caused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to go backwards into a vehicle.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bounced off the van and swung a fist at Officer Hernandez striking him in the mouth. Officer Hernandez took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to the ground with the help of Officer Rosenberger and she was taken into custody.  </w:t>
      </w:r>
    </w:p>
    <w:p w14:paraId="02490EBD" w14:textId="77777777" w:rsidR="00FF04C5" w:rsidRPr="00FF04C5" w:rsidRDefault="00FF04C5" w:rsidP="00FF04C5">
      <w:pPr>
        <w:spacing w:after="200" w:line="276" w:lineRule="auto"/>
        <w:rPr>
          <w:rFonts w:asciiTheme="minorHAnsi" w:eastAsiaTheme="minorHAnsi" w:hAnsiTheme="minorHAnsi" w:cstheme="minorBidi"/>
          <w:b/>
          <w:szCs w:val="24"/>
        </w:rPr>
      </w:pPr>
      <w:r w:rsidRPr="00FF04C5">
        <w:rPr>
          <w:rFonts w:asciiTheme="minorHAnsi" w:eastAsiaTheme="minorHAnsi" w:hAnsiTheme="minorHAnsi" w:cstheme="minorBidi"/>
          <w:szCs w:val="24"/>
        </w:rPr>
        <w:t xml:space="preserve">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sustained abrasions to her elbows. Medical aid was not requested, and 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was transported to the Gilbert Chandler Unified Holding Facility and booked. Officer Hernandez sustained a laceration to the inside of his lip.  A body worn camera recorded the use of force and photos were taken of the incident.</w:t>
      </w:r>
    </w:p>
    <w:p w14:paraId="47C723A1" w14:textId="77777777" w:rsidR="00FF04C5" w:rsidRPr="00FF04C5" w:rsidRDefault="00FF04C5" w:rsidP="00FF04C5">
      <w:pPr>
        <w:rPr>
          <w:rFonts w:asciiTheme="minorHAnsi" w:eastAsiaTheme="minorHAnsi" w:hAnsiTheme="minorHAnsi" w:cstheme="minorBidi"/>
          <w:b/>
          <w:szCs w:val="24"/>
        </w:rPr>
      </w:pPr>
      <w:r w:rsidRPr="00FF04C5">
        <w:rPr>
          <w:rFonts w:asciiTheme="minorHAnsi" w:eastAsiaTheme="minorHAnsi" w:hAnsiTheme="minorHAnsi" w:cstheme="minorBidi"/>
          <w:b/>
          <w:szCs w:val="24"/>
        </w:rPr>
        <w:t xml:space="preserve">Charges on suspect: </w:t>
      </w:r>
    </w:p>
    <w:p w14:paraId="3DAEAF75" w14:textId="77777777" w:rsidR="00FF04C5" w:rsidRPr="00FF04C5" w:rsidRDefault="00FF04C5" w:rsidP="00FF04C5">
      <w:pPr>
        <w:rPr>
          <w:rFonts w:asciiTheme="minorHAnsi" w:eastAsiaTheme="minorHAnsi" w:hAnsiTheme="minorHAnsi" w:cstheme="minorBidi"/>
          <w:b/>
          <w:szCs w:val="24"/>
        </w:rPr>
      </w:pPr>
    </w:p>
    <w:p w14:paraId="718DEF6C"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bCs/>
          <w:szCs w:val="24"/>
        </w:rPr>
        <w:t>Aggravated assault on an officer</w:t>
      </w:r>
    </w:p>
    <w:p w14:paraId="6D26ECDB" w14:textId="77777777" w:rsidR="00FF04C5" w:rsidRPr="00FF04C5" w:rsidRDefault="00FF04C5" w:rsidP="00FF04C5">
      <w:pPr>
        <w:rPr>
          <w:rFonts w:asciiTheme="minorHAnsi" w:eastAsiaTheme="minorHAnsi" w:hAnsiTheme="minorHAnsi" w:cstheme="minorBidi"/>
          <w:szCs w:val="24"/>
        </w:rPr>
      </w:pPr>
    </w:p>
    <w:p w14:paraId="095979AF" w14:textId="77777777" w:rsidR="00FF04C5" w:rsidRPr="00FF04C5" w:rsidRDefault="00FF04C5" w:rsidP="00FF04C5">
      <w:pPr>
        <w:rPr>
          <w:rFonts w:asciiTheme="minorHAnsi" w:eastAsiaTheme="minorHAnsi" w:hAnsiTheme="minorHAnsi" w:cstheme="minorBidi"/>
          <w:b/>
          <w:szCs w:val="24"/>
        </w:rPr>
      </w:pPr>
      <w:r w:rsidRPr="00FF04C5">
        <w:rPr>
          <w:rFonts w:asciiTheme="minorHAnsi" w:eastAsiaTheme="minorHAnsi" w:hAnsiTheme="minorHAnsi" w:cstheme="minorBidi"/>
          <w:b/>
          <w:szCs w:val="24"/>
        </w:rPr>
        <w:t xml:space="preserve">Injuries: </w:t>
      </w:r>
    </w:p>
    <w:p w14:paraId="489DE63F" w14:textId="77777777" w:rsidR="00FF04C5" w:rsidRPr="00FF04C5" w:rsidRDefault="00FF04C5" w:rsidP="00FF04C5">
      <w:pPr>
        <w:rPr>
          <w:rFonts w:asciiTheme="minorHAnsi" w:eastAsiaTheme="minorHAnsi" w:hAnsiTheme="minorHAnsi" w:cstheme="minorBidi"/>
          <w:b/>
          <w:szCs w:val="24"/>
        </w:rPr>
      </w:pPr>
    </w:p>
    <w:p w14:paraId="6C96D726"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szCs w:val="24"/>
        </w:rPr>
        <w:t xml:space="preserve">Ms. </w:t>
      </w:r>
      <w:proofErr w:type="spellStart"/>
      <w:r w:rsidRPr="00FF04C5">
        <w:rPr>
          <w:rFonts w:asciiTheme="minorHAnsi" w:eastAsiaTheme="minorHAnsi" w:hAnsiTheme="minorHAnsi" w:cstheme="minorBidi"/>
          <w:szCs w:val="24"/>
        </w:rPr>
        <w:t>Durta</w:t>
      </w:r>
      <w:proofErr w:type="spellEnd"/>
      <w:r w:rsidRPr="00FF04C5">
        <w:rPr>
          <w:rFonts w:asciiTheme="minorHAnsi" w:eastAsiaTheme="minorHAnsi" w:hAnsiTheme="minorHAnsi" w:cstheme="minorBidi"/>
          <w:szCs w:val="24"/>
        </w:rPr>
        <w:t xml:space="preserve"> sustained abrasions to her elbows.</w:t>
      </w:r>
    </w:p>
    <w:p w14:paraId="71C8CBF5"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szCs w:val="24"/>
        </w:rPr>
        <w:t>Officer Hernandez sustained a laceration to the inside of his lip.</w:t>
      </w:r>
    </w:p>
    <w:p w14:paraId="639E5FBB" w14:textId="4DCB69F7" w:rsidR="001D0ACF" w:rsidRDefault="001D0ACF" w:rsidP="00FF04C5">
      <w:pPr>
        <w:spacing w:after="200" w:line="276" w:lineRule="auto"/>
        <w:contextualSpacing/>
        <w:rPr>
          <w:rFonts w:ascii="Open Sans" w:eastAsia="Batang" w:hAnsi="Open Sans" w:cs="Open Sans"/>
          <w:sz w:val="22"/>
          <w:szCs w:val="22"/>
        </w:rPr>
      </w:pPr>
    </w:p>
    <w:p w14:paraId="0FAD0B31" w14:textId="7C92FDD6" w:rsidR="001D0ACF" w:rsidRDefault="001D0ACF" w:rsidP="001D0ACF">
      <w:pPr>
        <w:spacing w:after="200" w:line="276" w:lineRule="auto"/>
        <w:contextualSpacing/>
        <w:jc w:val="center"/>
        <w:rPr>
          <w:rFonts w:ascii="Open Sans" w:eastAsia="Batang" w:hAnsi="Open Sans" w:cs="Open Sans"/>
          <w:sz w:val="22"/>
          <w:szCs w:val="22"/>
        </w:rPr>
      </w:pPr>
    </w:p>
    <w:p w14:paraId="4E1CE554" w14:textId="4005B390" w:rsidR="001D0ACF" w:rsidRDefault="001D0ACF" w:rsidP="001D0ACF">
      <w:pPr>
        <w:spacing w:after="200" w:line="276" w:lineRule="auto"/>
        <w:contextualSpacing/>
        <w:jc w:val="center"/>
        <w:rPr>
          <w:rFonts w:ascii="Open Sans" w:eastAsia="Batang" w:hAnsi="Open Sans" w:cs="Open Sans"/>
          <w:sz w:val="22"/>
          <w:szCs w:val="22"/>
        </w:rPr>
      </w:pPr>
    </w:p>
    <w:p w14:paraId="35C66E42" w14:textId="1880B6BE" w:rsidR="00FF04C5" w:rsidRDefault="00FF04C5" w:rsidP="001D0ACF">
      <w:pPr>
        <w:spacing w:after="200" w:line="276" w:lineRule="auto"/>
        <w:contextualSpacing/>
        <w:jc w:val="center"/>
        <w:rPr>
          <w:rFonts w:ascii="Open Sans" w:eastAsia="Batang" w:hAnsi="Open Sans" w:cs="Open Sans"/>
          <w:sz w:val="22"/>
          <w:szCs w:val="22"/>
        </w:rPr>
      </w:pPr>
    </w:p>
    <w:p w14:paraId="1CEF458E" w14:textId="77777777" w:rsidR="00FF04C5" w:rsidRDefault="00FF04C5" w:rsidP="001D0ACF">
      <w:pPr>
        <w:spacing w:after="200" w:line="276" w:lineRule="auto"/>
        <w:contextualSpacing/>
        <w:jc w:val="center"/>
        <w:rPr>
          <w:rFonts w:ascii="Open Sans" w:eastAsia="Batang" w:hAnsi="Open Sans" w:cs="Open Sans"/>
          <w:sz w:val="22"/>
          <w:szCs w:val="22"/>
        </w:rPr>
      </w:pPr>
    </w:p>
    <w:p w14:paraId="69F71F89"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4881CCFF" w14:textId="718BE9F1" w:rsidR="001D0ACF"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20</w:t>
      </w:r>
    </w:p>
    <w:p w14:paraId="1F9AC826" w14:textId="0FFD2E8D" w:rsidR="001D0ACF" w:rsidRDefault="001D0ACF" w:rsidP="001D0ACF">
      <w:pPr>
        <w:spacing w:after="200" w:line="276" w:lineRule="auto"/>
        <w:contextualSpacing/>
        <w:jc w:val="center"/>
        <w:rPr>
          <w:rFonts w:ascii="Open Sans" w:eastAsia="Batang" w:hAnsi="Open Sans" w:cs="Open Sans"/>
          <w:sz w:val="22"/>
          <w:szCs w:val="22"/>
        </w:rPr>
      </w:pPr>
    </w:p>
    <w:p w14:paraId="4D671C28"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b/>
          <w:szCs w:val="24"/>
        </w:rPr>
        <w:t>Date of Occurrence:</w:t>
      </w:r>
      <w:r w:rsidRPr="00FF04C5">
        <w:rPr>
          <w:rFonts w:asciiTheme="minorHAnsi" w:eastAsiaTheme="minorHAnsi" w:hAnsiTheme="minorHAnsi" w:cstheme="minorBidi"/>
          <w:szCs w:val="24"/>
        </w:rPr>
        <w:t xml:space="preserve">  03/24/2021</w:t>
      </w:r>
    </w:p>
    <w:p w14:paraId="07AFFBFB"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b/>
          <w:szCs w:val="24"/>
        </w:rPr>
        <w:t>Time of Occurrence:</w:t>
      </w:r>
      <w:r w:rsidRPr="00FF04C5">
        <w:rPr>
          <w:rFonts w:asciiTheme="minorHAnsi" w:eastAsiaTheme="minorHAnsi" w:hAnsiTheme="minorHAnsi" w:cstheme="minorBidi"/>
          <w:szCs w:val="24"/>
        </w:rPr>
        <w:t xml:space="preserve">  0155                                                                                                                                            </w:t>
      </w:r>
      <w:r w:rsidRPr="00FF04C5">
        <w:rPr>
          <w:rFonts w:asciiTheme="minorHAnsi" w:eastAsiaTheme="minorHAnsi" w:hAnsiTheme="minorHAnsi" w:cstheme="minorBidi"/>
          <w:b/>
          <w:szCs w:val="24"/>
        </w:rPr>
        <w:t>Incident Report:</w:t>
      </w:r>
      <w:r w:rsidRPr="00FF04C5">
        <w:rPr>
          <w:rFonts w:asciiTheme="minorHAnsi" w:eastAsiaTheme="minorHAnsi" w:hAnsiTheme="minorHAnsi" w:cstheme="minorBidi"/>
          <w:szCs w:val="24"/>
        </w:rPr>
        <w:t xml:space="preserve">         21-30869                                                                                                                                             </w:t>
      </w:r>
      <w:r w:rsidRPr="00FF04C5">
        <w:rPr>
          <w:rFonts w:asciiTheme="minorHAnsi" w:eastAsiaTheme="minorHAnsi" w:hAnsiTheme="minorHAnsi" w:cstheme="minorBidi"/>
          <w:b/>
          <w:szCs w:val="24"/>
        </w:rPr>
        <w:t xml:space="preserve">Personnel Involved: </w:t>
      </w:r>
      <w:r w:rsidRPr="00FF04C5">
        <w:rPr>
          <w:rFonts w:asciiTheme="minorHAnsi" w:eastAsiaTheme="minorHAnsi" w:hAnsiTheme="minorHAnsi" w:cstheme="minorBidi"/>
          <w:szCs w:val="24"/>
        </w:rPr>
        <w:t xml:space="preserve"> Sergeant Jeff </w:t>
      </w:r>
      <w:proofErr w:type="spellStart"/>
      <w:r w:rsidRPr="00FF04C5">
        <w:rPr>
          <w:rFonts w:asciiTheme="minorHAnsi" w:eastAsiaTheme="minorHAnsi" w:hAnsiTheme="minorHAnsi" w:cstheme="minorBidi"/>
          <w:szCs w:val="24"/>
        </w:rPr>
        <w:t>Depodesta</w:t>
      </w:r>
      <w:proofErr w:type="spellEnd"/>
      <w:r w:rsidRPr="00FF04C5">
        <w:rPr>
          <w:rFonts w:asciiTheme="minorHAnsi" w:eastAsiaTheme="minorHAnsi" w:hAnsiTheme="minorHAnsi" w:cstheme="minorBidi"/>
          <w:szCs w:val="24"/>
        </w:rPr>
        <w:t xml:space="preserve"> #S118, Lieutenant Rob Dykstra #L50                                                                                                                                                                </w:t>
      </w:r>
      <w:r w:rsidRPr="00FF04C5">
        <w:rPr>
          <w:rFonts w:asciiTheme="minorHAnsi" w:eastAsiaTheme="minorHAnsi" w:hAnsiTheme="minorHAnsi" w:cstheme="minorBidi"/>
          <w:b/>
          <w:szCs w:val="24"/>
        </w:rPr>
        <w:t>Force Used:</w:t>
      </w:r>
      <w:r w:rsidRPr="00FF04C5">
        <w:rPr>
          <w:rFonts w:asciiTheme="minorHAnsi" w:eastAsiaTheme="minorHAnsi" w:hAnsiTheme="minorHAnsi" w:cstheme="minorBidi"/>
          <w:szCs w:val="24"/>
        </w:rPr>
        <w:t xml:space="preserve">                 Pepper spray</w:t>
      </w:r>
    </w:p>
    <w:p w14:paraId="056290AC" w14:textId="77777777" w:rsidR="00FF04C5" w:rsidRPr="00FF04C5" w:rsidRDefault="00FF04C5" w:rsidP="00FF04C5">
      <w:pPr>
        <w:rPr>
          <w:rFonts w:asciiTheme="minorHAnsi" w:eastAsiaTheme="minorHAnsi" w:hAnsiTheme="minorHAnsi" w:cstheme="minorBidi"/>
          <w:szCs w:val="24"/>
        </w:rPr>
      </w:pPr>
      <w:r w:rsidRPr="00FF04C5">
        <w:rPr>
          <w:rFonts w:asciiTheme="minorHAnsi" w:eastAsiaTheme="minorHAnsi" w:hAnsiTheme="minorHAnsi" w:cstheme="minorBidi"/>
          <w:b/>
          <w:szCs w:val="24"/>
        </w:rPr>
        <w:t>Subject Actions:</w:t>
      </w:r>
      <w:r w:rsidRPr="00FF04C5">
        <w:rPr>
          <w:rFonts w:asciiTheme="minorHAnsi" w:eastAsiaTheme="minorHAnsi" w:hAnsiTheme="minorHAnsi" w:cstheme="minorBidi"/>
          <w:szCs w:val="24"/>
        </w:rPr>
        <w:t xml:space="preserve">         Non-compliance with commands, started a fire in vehicle</w:t>
      </w:r>
    </w:p>
    <w:p w14:paraId="3154CAB6" w14:textId="77777777" w:rsidR="00FF04C5" w:rsidRPr="00FF04C5" w:rsidRDefault="00FF04C5" w:rsidP="00FF04C5">
      <w:pPr>
        <w:rPr>
          <w:rFonts w:asciiTheme="minorHAnsi" w:eastAsiaTheme="minorHAnsi" w:hAnsiTheme="minorHAnsi" w:cstheme="minorBidi"/>
          <w:b/>
          <w:szCs w:val="24"/>
        </w:rPr>
      </w:pPr>
      <w:r w:rsidRPr="00FF04C5">
        <w:rPr>
          <w:rFonts w:asciiTheme="minorHAnsi" w:eastAsiaTheme="minorHAnsi" w:hAnsiTheme="minorHAnsi" w:cstheme="minorBidi"/>
          <w:b/>
          <w:szCs w:val="24"/>
        </w:rPr>
        <w:t>Summary:</w:t>
      </w:r>
    </w:p>
    <w:p w14:paraId="1CF172C0" w14:textId="77777777" w:rsidR="00FF04C5" w:rsidRPr="00FF04C5" w:rsidRDefault="00FF04C5" w:rsidP="00FF04C5">
      <w:pPr>
        <w:rPr>
          <w:rFonts w:asciiTheme="minorHAnsi" w:eastAsiaTheme="minorHAnsi" w:hAnsiTheme="minorHAnsi" w:cstheme="minorBidi"/>
          <w:b/>
          <w:szCs w:val="24"/>
        </w:rPr>
      </w:pPr>
    </w:p>
    <w:p w14:paraId="75CBDFED" w14:textId="77777777" w:rsidR="00FF04C5" w:rsidRPr="00FF04C5" w:rsidRDefault="00FF04C5" w:rsidP="00FF04C5">
      <w:pPr>
        <w:spacing w:after="200" w:line="276" w:lineRule="auto"/>
        <w:rPr>
          <w:rFonts w:asciiTheme="minorHAnsi" w:eastAsiaTheme="minorHAnsi" w:hAnsiTheme="minorHAnsi" w:cstheme="minorBidi"/>
          <w:szCs w:val="24"/>
        </w:rPr>
      </w:pPr>
      <w:r w:rsidRPr="00FF04C5">
        <w:rPr>
          <w:rFonts w:asciiTheme="minorHAnsi" w:eastAsiaTheme="minorHAnsi" w:hAnsiTheme="minorHAnsi" w:cstheme="minorBidi"/>
          <w:szCs w:val="24"/>
        </w:rPr>
        <w:t>On March 24</w:t>
      </w:r>
      <w:r w:rsidRPr="00FF04C5">
        <w:rPr>
          <w:rFonts w:asciiTheme="minorHAnsi" w:eastAsiaTheme="minorHAnsi" w:hAnsiTheme="minorHAnsi" w:cstheme="minorBidi"/>
          <w:szCs w:val="24"/>
          <w:vertAlign w:val="superscript"/>
        </w:rPr>
        <w:t>th</w:t>
      </w:r>
      <w:r w:rsidRPr="00FF04C5">
        <w:rPr>
          <w:rFonts w:asciiTheme="minorHAnsi" w:eastAsiaTheme="minorHAnsi" w:hAnsiTheme="minorHAnsi" w:cstheme="minorBidi"/>
          <w:szCs w:val="24"/>
        </w:rPr>
        <w:t xml:space="preserve">, 2021, at 0155 hours, Chandler Police Officers responded to a call of a welfare check on a man sleeping in a truck at 1409 N. Jay Street in Chandler. Officers arrived and blocked the truck with patrol cars prior to contacting the driver, later identified as Scott Rhoda.  </w:t>
      </w:r>
    </w:p>
    <w:p w14:paraId="295A7F6F" w14:textId="77777777" w:rsidR="00FF04C5" w:rsidRPr="00FF04C5" w:rsidRDefault="00FF04C5" w:rsidP="00FF04C5">
      <w:pPr>
        <w:spacing w:after="200" w:line="276" w:lineRule="auto"/>
        <w:rPr>
          <w:rFonts w:asciiTheme="minorHAnsi" w:eastAsiaTheme="minorHAnsi" w:hAnsiTheme="minorHAnsi" w:cstheme="minorBidi"/>
          <w:szCs w:val="24"/>
        </w:rPr>
      </w:pPr>
      <w:r w:rsidRPr="00FF04C5">
        <w:rPr>
          <w:rFonts w:asciiTheme="minorHAnsi" w:eastAsiaTheme="minorHAnsi" w:hAnsiTheme="minorHAnsi" w:cstheme="minorBidi"/>
          <w:szCs w:val="24"/>
        </w:rPr>
        <w:t xml:space="preserve">Mr. Rhoda was initially cooperative and provided his personal information. A records check of Mr. Rhoda found he had a warrant for his arrest. When he was asked to step out of the truck, Mr. Rhoda refused to exit, rolled up his window, and attempted to drive away by ramming the patrol cars that were blocking him. Mr. Rhoda was given numerous orders by officers to stop the truck and to get out of the car. Mr. Rhoda refused the orders to get out. Sergeant </w:t>
      </w:r>
      <w:proofErr w:type="spellStart"/>
      <w:r w:rsidRPr="00FF04C5">
        <w:rPr>
          <w:rFonts w:asciiTheme="minorHAnsi" w:eastAsiaTheme="minorHAnsi" w:hAnsiTheme="minorHAnsi" w:cstheme="minorBidi"/>
          <w:szCs w:val="24"/>
        </w:rPr>
        <w:t>Depodesta</w:t>
      </w:r>
      <w:proofErr w:type="spellEnd"/>
      <w:r w:rsidRPr="00FF04C5">
        <w:rPr>
          <w:rFonts w:asciiTheme="minorHAnsi" w:eastAsiaTheme="minorHAnsi" w:hAnsiTheme="minorHAnsi" w:cstheme="minorBidi"/>
          <w:szCs w:val="24"/>
        </w:rPr>
        <w:t xml:space="preserve"> arrived and ordered one of the officers to break the passenger side window of the truck. Once the window was broken, Sergeant </w:t>
      </w:r>
      <w:proofErr w:type="spellStart"/>
      <w:r w:rsidRPr="00FF04C5">
        <w:rPr>
          <w:rFonts w:asciiTheme="minorHAnsi" w:eastAsiaTheme="minorHAnsi" w:hAnsiTheme="minorHAnsi" w:cstheme="minorBidi"/>
          <w:szCs w:val="24"/>
        </w:rPr>
        <w:t>Depodesta</w:t>
      </w:r>
      <w:proofErr w:type="spellEnd"/>
      <w:r w:rsidRPr="00FF04C5">
        <w:rPr>
          <w:rFonts w:asciiTheme="minorHAnsi" w:eastAsiaTheme="minorHAnsi" w:hAnsiTheme="minorHAnsi" w:cstheme="minorBidi"/>
          <w:szCs w:val="24"/>
        </w:rPr>
        <w:t xml:space="preserve"> deployed pepper spray into the cab of the truck. Mr. Rhoda was able to cover himself with a blanket, reducing the effectiveness of the pepper spray. Mr. Rhoda then lit the blanket on fire. Lieutenant Dykstra deployed a fire extinguisher to put out the blanket fire. Once Mr. Rhoda removed the blanket from over his head, Lieutenant Dykstra deployed his pepper spray. The effect of the pepper spray was instant, and Mr. Rhoda came out of the car and surrendered without further incident.</w:t>
      </w:r>
    </w:p>
    <w:p w14:paraId="0FD79460" w14:textId="77777777" w:rsidR="00FF04C5" w:rsidRPr="00FF04C5" w:rsidRDefault="00FF04C5" w:rsidP="00FF04C5">
      <w:pPr>
        <w:spacing w:after="200" w:line="276" w:lineRule="auto"/>
        <w:rPr>
          <w:rFonts w:asciiTheme="minorHAnsi" w:eastAsiaTheme="minorHAnsi" w:hAnsiTheme="minorHAnsi" w:cstheme="minorBidi"/>
          <w:b/>
          <w:szCs w:val="24"/>
        </w:rPr>
      </w:pPr>
      <w:bookmarkStart w:id="9" w:name="_Hlk69890932"/>
      <w:r w:rsidRPr="00FF04C5">
        <w:rPr>
          <w:rFonts w:asciiTheme="minorHAnsi" w:eastAsiaTheme="minorHAnsi" w:hAnsiTheme="minorHAnsi" w:cstheme="minorBidi"/>
          <w:szCs w:val="24"/>
        </w:rPr>
        <w:t xml:space="preserve">Mr. Rhoda sustained symptoms from the exposure of the pepper spray.  </w:t>
      </w:r>
      <w:bookmarkEnd w:id="9"/>
      <w:r w:rsidRPr="00FF04C5">
        <w:rPr>
          <w:rFonts w:asciiTheme="minorHAnsi" w:eastAsiaTheme="minorHAnsi" w:hAnsiTheme="minorHAnsi" w:cstheme="minorBidi"/>
          <w:szCs w:val="24"/>
        </w:rPr>
        <w:t>He was treated at the scene and then transported to a local hospital. He was then transported to the Gilbert Chandler Unified Holding Facility and booked. A body worn camera recorded the use of force and photos were taken of the incident.</w:t>
      </w:r>
    </w:p>
    <w:p w14:paraId="5C63F28D" w14:textId="77777777" w:rsidR="00FF04C5" w:rsidRPr="00FF04C5" w:rsidRDefault="00FF04C5" w:rsidP="00FF04C5">
      <w:pPr>
        <w:rPr>
          <w:rFonts w:asciiTheme="minorHAnsi" w:eastAsiaTheme="minorHAnsi" w:hAnsiTheme="minorHAnsi" w:cstheme="minorBidi"/>
          <w:b/>
          <w:szCs w:val="24"/>
        </w:rPr>
      </w:pPr>
      <w:r w:rsidRPr="00FF04C5">
        <w:rPr>
          <w:rFonts w:asciiTheme="minorHAnsi" w:eastAsiaTheme="minorHAnsi" w:hAnsiTheme="minorHAnsi" w:cstheme="minorBidi"/>
          <w:b/>
          <w:szCs w:val="24"/>
        </w:rPr>
        <w:t xml:space="preserve">Charges on suspect: </w:t>
      </w:r>
    </w:p>
    <w:p w14:paraId="015CF699" w14:textId="77777777" w:rsidR="00FF04C5" w:rsidRPr="00FF04C5" w:rsidRDefault="00FF04C5" w:rsidP="00FF04C5">
      <w:pPr>
        <w:rPr>
          <w:rFonts w:asciiTheme="minorHAnsi" w:eastAsiaTheme="minorHAnsi" w:hAnsiTheme="minorHAnsi" w:cstheme="minorBidi"/>
          <w:b/>
          <w:szCs w:val="24"/>
        </w:rPr>
      </w:pPr>
    </w:p>
    <w:p w14:paraId="666D0A38"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bCs/>
          <w:szCs w:val="24"/>
        </w:rPr>
        <w:t>Aggravated assault on an officer (vehicle ramming)</w:t>
      </w:r>
    </w:p>
    <w:p w14:paraId="002E00DB"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bCs/>
          <w:szCs w:val="24"/>
        </w:rPr>
        <w:t>Criminal damage</w:t>
      </w:r>
    </w:p>
    <w:p w14:paraId="7FE38FD2"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bCs/>
          <w:szCs w:val="24"/>
        </w:rPr>
        <w:t>Failure to obey police</w:t>
      </w:r>
    </w:p>
    <w:p w14:paraId="58116952"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bCs/>
          <w:szCs w:val="24"/>
        </w:rPr>
        <w:t>Possession of drug paraphernalia</w:t>
      </w:r>
    </w:p>
    <w:p w14:paraId="2F024495"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bCs/>
          <w:szCs w:val="24"/>
        </w:rPr>
        <w:t>Possession of drug</w:t>
      </w:r>
    </w:p>
    <w:p w14:paraId="050DE126" w14:textId="77777777" w:rsidR="00FF04C5" w:rsidRPr="00FF04C5" w:rsidRDefault="00FF04C5" w:rsidP="00FF04C5">
      <w:pPr>
        <w:rPr>
          <w:rFonts w:asciiTheme="minorHAnsi" w:eastAsiaTheme="minorHAnsi" w:hAnsiTheme="minorHAnsi" w:cstheme="minorBidi"/>
          <w:szCs w:val="24"/>
        </w:rPr>
      </w:pPr>
    </w:p>
    <w:p w14:paraId="00831A31" w14:textId="77777777" w:rsidR="00FF04C5" w:rsidRPr="00FF04C5" w:rsidRDefault="00FF04C5" w:rsidP="00FF04C5">
      <w:pPr>
        <w:rPr>
          <w:rFonts w:asciiTheme="minorHAnsi" w:eastAsiaTheme="minorHAnsi" w:hAnsiTheme="minorHAnsi" w:cstheme="minorBidi"/>
          <w:b/>
          <w:szCs w:val="24"/>
        </w:rPr>
      </w:pPr>
      <w:r w:rsidRPr="00FF04C5">
        <w:rPr>
          <w:rFonts w:asciiTheme="minorHAnsi" w:eastAsiaTheme="minorHAnsi" w:hAnsiTheme="minorHAnsi" w:cstheme="minorBidi"/>
          <w:b/>
          <w:szCs w:val="24"/>
        </w:rPr>
        <w:t xml:space="preserve">Injuries: </w:t>
      </w:r>
    </w:p>
    <w:p w14:paraId="409083CC" w14:textId="77777777" w:rsidR="00FF04C5" w:rsidRPr="00FF04C5" w:rsidRDefault="00FF04C5" w:rsidP="00FF04C5">
      <w:pPr>
        <w:rPr>
          <w:rFonts w:asciiTheme="minorHAnsi" w:eastAsiaTheme="minorHAnsi" w:hAnsiTheme="minorHAnsi" w:cstheme="minorBidi"/>
          <w:b/>
          <w:szCs w:val="24"/>
        </w:rPr>
      </w:pPr>
    </w:p>
    <w:p w14:paraId="031CF338" w14:textId="77777777" w:rsidR="00FF04C5" w:rsidRPr="00FF04C5" w:rsidRDefault="00FF04C5" w:rsidP="00FF04C5">
      <w:pPr>
        <w:rPr>
          <w:rFonts w:asciiTheme="minorHAnsi" w:eastAsiaTheme="minorHAnsi" w:hAnsiTheme="minorHAnsi" w:cstheme="minorBidi"/>
          <w:bCs/>
          <w:szCs w:val="24"/>
        </w:rPr>
      </w:pPr>
      <w:r w:rsidRPr="00FF04C5">
        <w:rPr>
          <w:rFonts w:asciiTheme="minorHAnsi" w:eastAsiaTheme="minorHAnsi" w:hAnsiTheme="minorHAnsi" w:cstheme="minorBidi"/>
          <w:szCs w:val="24"/>
        </w:rPr>
        <w:t xml:space="preserve">Mr. Rhoda sustained symptoms from the exposure of the pepper spray.  </w:t>
      </w:r>
    </w:p>
    <w:p w14:paraId="41E72105"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t>Incident Review Summaries</w:t>
      </w:r>
    </w:p>
    <w:p w14:paraId="5AEA8592" w14:textId="7EF5FEB9" w:rsidR="001D0ACF" w:rsidRPr="00DE5F48"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21</w:t>
      </w:r>
    </w:p>
    <w:p w14:paraId="78F3F411" w14:textId="77777777" w:rsidR="001D0ACF" w:rsidRPr="00DE5F48" w:rsidRDefault="001D0ACF" w:rsidP="001D0ACF">
      <w:pPr>
        <w:spacing w:after="200" w:line="276" w:lineRule="auto"/>
        <w:contextualSpacing/>
        <w:jc w:val="center"/>
        <w:rPr>
          <w:rFonts w:ascii="Open Sans" w:eastAsia="Batang" w:hAnsi="Open Sans" w:cs="Open Sans"/>
          <w:sz w:val="22"/>
          <w:szCs w:val="22"/>
        </w:rPr>
      </w:pPr>
    </w:p>
    <w:p w14:paraId="4400D10E" w14:textId="77777777" w:rsidR="00CB6DCA" w:rsidRPr="00CB6DCA" w:rsidRDefault="00CB6DCA" w:rsidP="00CB6DCA">
      <w:pPr>
        <w:rPr>
          <w:rFonts w:asciiTheme="minorHAnsi" w:eastAsiaTheme="minorHAnsi" w:hAnsiTheme="minorHAnsi" w:cstheme="minorBidi"/>
          <w:szCs w:val="24"/>
        </w:rPr>
      </w:pPr>
      <w:r w:rsidRPr="00CB6DCA">
        <w:rPr>
          <w:rFonts w:asciiTheme="minorHAnsi" w:eastAsiaTheme="minorHAnsi" w:hAnsiTheme="minorHAnsi" w:cstheme="minorBidi"/>
          <w:b/>
          <w:szCs w:val="24"/>
        </w:rPr>
        <w:t>Date of Occurrence:</w:t>
      </w:r>
      <w:r w:rsidRPr="00CB6DCA">
        <w:rPr>
          <w:rFonts w:asciiTheme="minorHAnsi" w:eastAsiaTheme="minorHAnsi" w:hAnsiTheme="minorHAnsi" w:cstheme="minorBidi"/>
          <w:szCs w:val="24"/>
        </w:rPr>
        <w:t xml:space="preserve">  03/31/2021</w:t>
      </w:r>
    </w:p>
    <w:p w14:paraId="6E60DCC7" w14:textId="6028D6C6" w:rsidR="00CB6DCA" w:rsidRPr="00CB6DCA" w:rsidRDefault="00CB6DCA" w:rsidP="00CB6DCA">
      <w:pPr>
        <w:rPr>
          <w:rFonts w:asciiTheme="minorHAnsi" w:eastAsiaTheme="minorHAnsi" w:hAnsiTheme="minorHAnsi" w:cstheme="minorBidi"/>
          <w:szCs w:val="24"/>
        </w:rPr>
      </w:pPr>
      <w:r w:rsidRPr="00CB6DCA">
        <w:rPr>
          <w:rFonts w:asciiTheme="minorHAnsi" w:eastAsiaTheme="minorHAnsi" w:hAnsiTheme="minorHAnsi" w:cstheme="minorBidi"/>
          <w:b/>
          <w:szCs w:val="24"/>
        </w:rPr>
        <w:t>Time of Occurrence:</w:t>
      </w:r>
      <w:r w:rsidRPr="00CB6DCA">
        <w:rPr>
          <w:rFonts w:asciiTheme="minorHAnsi" w:eastAsiaTheme="minorHAnsi" w:hAnsiTheme="minorHAnsi" w:cstheme="minorBidi"/>
          <w:szCs w:val="24"/>
        </w:rPr>
        <w:t xml:space="preserve">  1114                                                                                                                                            </w:t>
      </w:r>
      <w:r w:rsidRPr="00CB6DCA">
        <w:rPr>
          <w:rFonts w:asciiTheme="minorHAnsi" w:eastAsiaTheme="minorHAnsi" w:hAnsiTheme="minorHAnsi" w:cstheme="minorBidi"/>
          <w:b/>
          <w:szCs w:val="24"/>
        </w:rPr>
        <w:t>Incident Report:</w:t>
      </w:r>
      <w:r w:rsidRPr="00CB6DCA">
        <w:rPr>
          <w:rFonts w:asciiTheme="minorHAnsi" w:eastAsiaTheme="minorHAnsi" w:hAnsiTheme="minorHAnsi" w:cstheme="minorBidi"/>
          <w:szCs w:val="24"/>
        </w:rPr>
        <w:t xml:space="preserve">         21-</w:t>
      </w:r>
      <w:r w:rsidR="00393DB3">
        <w:rPr>
          <w:rFonts w:asciiTheme="minorHAnsi" w:eastAsiaTheme="minorHAnsi" w:hAnsiTheme="minorHAnsi" w:cstheme="minorBidi"/>
          <w:szCs w:val="24"/>
        </w:rPr>
        <w:t>33741</w:t>
      </w:r>
      <w:r w:rsidRPr="00CB6DCA">
        <w:rPr>
          <w:rFonts w:asciiTheme="minorHAnsi" w:eastAsiaTheme="minorHAnsi" w:hAnsiTheme="minorHAnsi" w:cstheme="minorBidi"/>
          <w:szCs w:val="24"/>
        </w:rPr>
        <w:t xml:space="preserve">                                                                                                                                             </w:t>
      </w:r>
      <w:r w:rsidRPr="00CB6DCA">
        <w:rPr>
          <w:rFonts w:asciiTheme="minorHAnsi" w:eastAsiaTheme="minorHAnsi" w:hAnsiTheme="minorHAnsi" w:cstheme="minorBidi"/>
          <w:b/>
          <w:szCs w:val="24"/>
        </w:rPr>
        <w:t xml:space="preserve">Personnel Involved: </w:t>
      </w:r>
      <w:r w:rsidRPr="00CB6DCA">
        <w:rPr>
          <w:rFonts w:asciiTheme="minorHAnsi" w:eastAsiaTheme="minorHAnsi" w:hAnsiTheme="minorHAnsi" w:cstheme="minorBidi"/>
          <w:szCs w:val="24"/>
        </w:rPr>
        <w:t xml:space="preserve"> Sergeant Brian </w:t>
      </w:r>
      <w:proofErr w:type="spellStart"/>
      <w:r w:rsidRPr="00CB6DCA">
        <w:rPr>
          <w:rFonts w:asciiTheme="minorHAnsi" w:eastAsiaTheme="minorHAnsi" w:hAnsiTheme="minorHAnsi" w:cstheme="minorBidi"/>
          <w:szCs w:val="24"/>
        </w:rPr>
        <w:t>Lutt</w:t>
      </w:r>
      <w:proofErr w:type="spellEnd"/>
      <w:r w:rsidRPr="00CB6DCA">
        <w:rPr>
          <w:rFonts w:asciiTheme="minorHAnsi" w:eastAsiaTheme="minorHAnsi" w:hAnsiTheme="minorHAnsi" w:cstheme="minorBidi"/>
          <w:szCs w:val="24"/>
        </w:rPr>
        <w:t xml:space="preserve"> #S79, Officer Jennifer Rome #413</w:t>
      </w:r>
    </w:p>
    <w:p w14:paraId="15029E34" w14:textId="77777777" w:rsidR="00CB6DCA" w:rsidRPr="00CB6DCA" w:rsidRDefault="00CB6DCA" w:rsidP="00CB6DCA">
      <w:pPr>
        <w:ind w:firstLine="720"/>
        <w:rPr>
          <w:rFonts w:asciiTheme="minorHAnsi" w:eastAsiaTheme="minorHAnsi" w:hAnsiTheme="minorHAnsi" w:cstheme="minorBidi"/>
          <w:szCs w:val="24"/>
        </w:rPr>
      </w:pPr>
      <w:r w:rsidRPr="00CB6DCA">
        <w:rPr>
          <w:rFonts w:asciiTheme="minorHAnsi" w:eastAsiaTheme="minorHAnsi" w:hAnsiTheme="minorHAnsi" w:cstheme="minorBidi"/>
          <w:szCs w:val="24"/>
        </w:rPr>
        <w:t xml:space="preserve">                         Officer Thomas Lombardi #716, Officer Ryan Farley #543                                                                                                                                                                </w:t>
      </w:r>
      <w:r w:rsidRPr="00CB6DCA">
        <w:rPr>
          <w:rFonts w:asciiTheme="minorHAnsi" w:eastAsiaTheme="minorHAnsi" w:hAnsiTheme="minorHAnsi" w:cstheme="minorBidi"/>
          <w:b/>
          <w:szCs w:val="24"/>
        </w:rPr>
        <w:t>Force Used:</w:t>
      </w:r>
      <w:r w:rsidRPr="00CB6DCA">
        <w:rPr>
          <w:rFonts w:asciiTheme="minorHAnsi" w:eastAsiaTheme="minorHAnsi" w:hAnsiTheme="minorHAnsi" w:cstheme="minorBidi"/>
          <w:szCs w:val="24"/>
        </w:rPr>
        <w:t xml:space="preserve">                 CEW X5, take down, kick, fist strike</w:t>
      </w:r>
    </w:p>
    <w:p w14:paraId="207BF78D" w14:textId="77777777" w:rsidR="00CB6DCA" w:rsidRPr="00CB6DCA" w:rsidRDefault="00CB6DCA" w:rsidP="00CB6DCA">
      <w:pPr>
        <w:rPr>
          <w:rFonts w:asciiTheme="minorHAnsi" w:eastAsiaTheme="minorHAnsi" w:hAnsiTheme="minorHAnsi" w:cstheme="minorBidi"/>
          <w:szCs w:val="24"/>
        </w:rPr>
      </w:pPr>
      <w:r w:rsidRPr="00CB6DCA">
        <w:rPr>
          <w:rFonts w:asciiTheme="minorHAnsi" w:eastAsiaTheme="minorHAnsi" w:hAnsiTheme="minorHAnsi" w:cstheme="minorBidi"/>
          <w:b/>
          <w:szCs w:val="24"/>
        </w:rPr>
        <w:t>Subject Actions:</w:t>
      </w:r>
      <w:r w:rsidRPr="00CB6DCA">
        <w:rPr>
          <w:rFonts w:asciiTheme="minorHAnsi" w:eastAsiaTheme="minorHAnsi" w:hAnsiTheme="minorHAnsi" w:cstheme="minorBidi"/>
          <w:szCs w:val="24"/>
        </w:rPr>
        <w:t xml:space="preserve">         Non-compliance with commands, combative, assaulted officers</w:t>
      </w:r>
    </w:p>
    <w:p w14:paraId="4ED49AB6" w14:textId="77777777" w:rsidR="00CB6DCA" w:rsidRPr="00CB6DCA" w:rsidRDefault="00CB6DCA" w:rsidP="00CB6DCA">
      <w:pPr>
        <w:rPr>
          <w:rFonts w:asciiTheme="minorHAnsi" w:eastAsiaTheme="minorHAnsi" w:hAnsiTheme="minorHAnsi" w:cstheme="minorBidi"/>
          <w:b/>
          <w:szCs w:val="24"/>
        </w:rPr>
      </w:pPr>
      <w:r w:rsidRPr="00CB6DCA">
        <w:rPr>
          <w:rFonts w:asciiTheme="minorHAnsi" w:eastAsiaTheme="minorHAnsi" w:hAnsiTheme="minorHAnsi" w:cstheme="minorBidi"/>
          <w:b/>
          <w:szCs w:val="24"/>
        </w:rPr>
        <w:t>Summary:</w:t>
      </w:r>
    </w:p>
    <w:p w14:paraId="4D4024B0" w14:textId="77777777" w:rsidR="00CB6DCA" w:rsidRPr="00CB6DCA" w:rsidRDefault="00CB6DCA" w:rsidP="00CB6DCA">
      <w:pPr>
        <w:rPr>
          <w:rFonts w:asciiTheme="minorHAnsi" w:eastAsiaTheme="minorHAnsi" w:hAnsiTheme="minorHAnsi" w:cstheme="minorBidi"/>
          <w:b/>
          <w:szCs w:val="24"/>
        </w:rPr>
      </w:pPr>
    </w:p>
    <w:p w14:paraId="30CC5558" w14:textId="77777777" w:rsidR="00CB6DCA" w:rsidRPr="00CB6DCA" w:rsidRDefault="00CB6DCA" w:rsidP="00CB6DCA">
      <w:pPr>
        <w:spacing w:after="200" w:line="276" w:lineRule="auto"/>
        <w:rPr>
          <w:rFonts w:asciiTheme="minorHAnsi" w:eastAsiaTheme="minorHAnsi" w:hAnsiTheme="minorHAnsi" w:cstheme="minorBidi"/>
          <w:szCs w:val="24"/>
        </w:rPr>
      </w:pPr>
      <w:r w:rsidRPr="00CB6DCA">
        <w:rPr>
          <w:rFonts w:asciiTheme="minorHAnsi" w:eastAsiaTheme="minorHAnsi" w:hAnsiTheme="minorHAnsi" w:cstheme="minorBidi"/>
          <w:szCs w:val="24"/>
        </w:rPr>
        <w:t>On March 31</w:t>
      </w:r>
      <w:r w:rsidRPr="00CB6DCA">
        <w:rPr>
          <w:rFonts w:asciiTheme="minorHAnsi" w:eastAsiaTheme="minorHAnsi" w:hAnsiTheme="minorHAnsi" w:cstheme="minorBidi"/>
          <w:szCs w:val="24"/>
          <w:vertAlign w:val="superscript"/>
        </w:rPr>
        <w:t>st</w:t>
      </w:r>
      <w:r w:rsidRPr="00CB6DCA">
        <w:rPr>
          <w:rFonts w:asciiTheme="minorHAnsi" w:eastAsiaTheme="minorHAnsi" w:hAnsiTheme="minorHAnsi" w:cstheme="minorBidi"/>
          <w:szCs w:val="24"/>
        </w:rPr>
        <w:t xml:space="preserve">, 2021, at 1114 hours, Chandler Police Officers responded to a call of domestic disturbance at 198 W. </w:t>
      </w:r>
      <w:proofErr w:type="spellStart"/>
      <w:r w:rsidRPr="00CB6DCA">
        <w:rPr>
          <w:rFonts w:asciiTheme="minorHAnsi" w:eastAsiaTheme="minorHAnsi" w:hAnsiTheme="minorHAnsi" w:cstheme="minorBidi"/>
          <w:szCs w:val="24"/>
        </w:rPr>
        <w:t>Saragosa</w:t>
      </w:r>
      <w:proofErr w:type="spellEnd"/>
      <w:r w:rsidRPr="00CB6DCA">
        <w:rPr>
          <w:rFonts w:asciiTheme="minorHAnsi" w:eastAsiaTheme="minorHAnsi" w:hAnsiTheme="minorHAnsi" w:cstheme="minorBidi"/>
          <w:szCs w:val="24"/>
        </w:rPr>
        <w:t xml:space="preserve"> Street in Chandler. The caller advised her brother, Juan Miranda, was on drugs and throwing rocks at the house. Due to the history of this address, Mr. Miranda’s drug use and violent history with police, multiple officers responded to the call.   </w:t>
      </w:r>
    </w:p>
    <w:p w14:paraId="29F2EFE8" w14:textId="155B51E6" w:rsidR="00CB6DCA" w:rsidRPr="00CB6DCA" w:rsidRDefault="00CB6DCA" w:rsidP="00CB6DCA">
      <w:pPr>
        <w:spacing w:after="200" w:line="276" w:lineRule="auto"/>
        <w:rPr>
          <w:rFonts w:asciiTheme="minorHAnsi" w:eastAsiaTheme="minorHAnsi" w:hAnsiTheme="minorHAnsi" w:cstheme="minorBidi"/>
          <w:szCs w:val="24"/>
        </w:rPr>
      </w:pPr>
      <w:r w:rsidRPr="00CB6DCA">
        <w:rPr>
          <w:rFonts w:asciiTheme="minorHAnsi" w:eastAsiaTheme="minorHAnsi" w:hAnsiTheme="minorHAnsi" w:cstheme="minorBidi"/>
          <w:szCs w:val="24"/>
        </w:rPr>
        <w:t xml:space="preserve">Officers arrived and contacted Mr. Miranda in the backyard of the residence. The backyard was </w:t>
      </w:r>
      <w:r w:rsidR="007C47BE">
        <w:rPr>
          <w:rFonts w:asciiTheme="minorHAnsi" w:eastAsiaTheme="minorHAnsi" w:hAnsiTheme="minorHAnsi" w:cstheme="minorBidi"/>
          <w:szCs w:val="24"/>
        </w:rPr>
        <w:t>cluttered</w:t>
      </w:r>
      <w:r w:rsidRPr="00CB6DCA">
        <w:rPr>
          <w:rFonts w:asciiTheme="minorHAnsi" w:eastAsiaTheme="minorHAnsi" w:hAnsiTheme="minorHAnsi" w:cstheme="minorBidi"/>
          <w:szCs w:val="24"/>
        </w:rPr>
        <w:t xml:space="preserve"> with trash, old appliances, and other miscellaneous items. Officer Lombardi gave Mr. Miranda commands to stop as he ran through the yard and stood behind a refrigerator. As Officer Lombardi gave commands, Officer Farley was charged by a loose Pitbull. Officer Farley deployed two separate CEW probe deployments with the second deployment deterring the dog from attacking him. Mr. Miranda grabbed loose parts of a washing machine </w:t>
      </w:r>
      <w:r w:rsidR="007C47BE">
        <w:rPr>
          <w:rFonts w:asciiTheme="minorHAnsi" w:eastAsiaTheme="minorHAnsi" w:hAnsiTheme="minorHAnsi" w:cstheme="minorBidi"/>
          <w:szCs w:val="24"/>
        </w:rPr>
        <w:t xml:space="preserve">and </w:t>
      </w:r>
      <w:r w:rsidRPr="00CB6DCA">
        <w:rPr>
          <w:rFonts w:asciiTheme="minorHAnsi" w:eastAsiaTheme="minorHAnsi" w:hAnsiTheme="minorHAnsi" w:cstheme="minorBidi"/>
          <w:szCs w:val="24"/>
        </w:rPr>
        <w:t>hit Officer Lombardi. Officer Lombardi deployed his CEW striking Mr. Miranda with two probes. The CEW deployment caused him to fall to the ground temporarily, before being able to get back up on his feet. Officer Farley delivered one kick to Mr. Miranda</w:t>
      </w:r>
      <w:r w:rsidR="00783286">
        <w:rPr>
          <w:rFonts w:asciiTheme="minorHAnsi" w:eastAsiaTheme="minorHAnsi" w:hAnsiTheme="minorHAnsi" w:cstheme="minorBidi"/>
          <w:szCs w:val="24"/>
        </w:rPr>
        <w:t>’s torso</w:t>
      </w:r>
      <w:r w:rsidRPr="00CB6DCA">
        <w:rPr>
          <w:rFonts w:asciiTheme="minorHAnsi" w:eastAsiaTheme="minorHAnsi" w:hAnsiTheme="minorHAnsi" w:cstheme="minorBidi"/>
          <w:szCs w:val="24"/>
        </w:rPr>
        <w:t xml:space="preserve"> causing him to go backwards. Mr. Miranda was then able grab a chair </w:t>
      </w:r>
      <w:r w:rsidR="007C47BE">
        <w:rPr>
          <w:rFonts w:asciiTheme="minorHAnsi" w:eastAsiaTheme="minorHAnsi" w:hAnsiTheme="minorHAnsi" w:cstheme="minorBidi"/>
          <w:szCs w:val="24"/>
        </w:rPr>
        <w:t xml:space="preserve">and </w:t>
      </w:r>
      <w:r w:rsidRPr="00CB6DCA">
        <w:rPr>
          <w:rFonts w:asciiTheme="minorHAnsi" w:eastAsiaTheme="minorHAnsi" w:hAnsiTheme="minorHAnsi" w:cstheme="minorBidi"/>
          <w:szCs w:val="24"/>
        </w:rPr>
        <w:t>hit Officer Lombardi</w:t>
      </w:r>
      <w:r w:rsidR="00783286">
        <w:rPr>
          <w:rFonts w:asciiTheme="minorHAnsi" w:eastAsiaTheme="minorHAnsi" w:hAnsiTheme="minorHAnsi" w:cstheme="minorBidi"/>
          <w:szCs w:val="24"/>
        </w:rPr>
        <w:t>’s shoulder area</w:t>
      </w:r>
      <w:r w:rsidRPr="00CB6DCA">
        <w:rPr>
          <w:rFonts w:asciiTheme="minorHAnsi" w:eastAsiaTheme="minorHAnsi" w:hAnsiTheme="minorHAnsi" w:cstheme="minorBidi"/>
          <w:szCs w:val="24"/>
        </w:rPr>
        <w:t>. Officer Lombardi was able to deliver a single fist strike to Mr. Miranda’s face</w:t>
      </w:r>
      <w:r w:rsidR="007C47BE">
        <w:rPr>
          <w:rFonts w:asciiTheme="minorHAnsi" w:eastAsiaTheme="minorHAnsi" w:hAnsiTheme="minorHAnsi" w:cstheme="minorBidi"/>
          <w:szCs w:val="24"/>
        </w:rPr>
        <w:t>,</w:t>
      </w:r>
      <w:r w:rsidRPr="00CB6DCA">
        <w:rPr>
          <w:rFonts w:asciiTheme="minorHAnsi" w:eastAsiaTheme="minorHAnsi" w:hAnsiTheme="minorHAnsi" w:cstheme="minorBidi"/>
          <w:szCs w:val="24"/>
        </w:rPr>
        <w:t xml:space="preserve"> </w:t>
      </w:r>
      <w:r w:rsidR="007C47BE">
        <w:rPr>
          <w:rFonts w:asciiTheme="minorHAnsi" w:eastAsiaTheme="minorHAnsi" w:hAnsiTheme="minorHAnsi" w:cstheme="minorBidi"/>
          <w:szCs w:val="24"/>
        </w:rPr>
        <w:t>before taking him to the ground with Officer Farley’s assistance</w:t>
      </w:r>
      <w:r w:rsidRPr="00CB6DCA">
        <w:rPr>
          <w:rFonts w:asciiTheme="minorHAnsi" w:eastAsiaTheme="minorHAnsi" w:hAnsiTheme="minorHAnsi" w:cstheme="minorBidi"/>
          <w:szCs w:val="24"/>
        </w:rPr>
        <w:t xml:space="preserve">. As the officers struggled with Mr. Miranda on the ground, Officer </w:t>
      </w:r>
      <w:proofErr w:type="gramStart"/>
      <w:r w:rsidRPr="00CB6DCA">
        <w:rPr>
          <w:rFonts w:asciiTheme="minorHAnsi" w:eastAsiaTheme="minorHAnsi" w:hAnsiTheme="minorHAnsi" w:cstheme="minorBidi"/>
          <w:szCs w:val="24"/>
        </w:rPr>
        <w:t>Rome</w:t>
      </w:r>
      <w:proofErr w:type="gramEnd"/>
      <w:r w:rsidRPr="00CB6DCA">
        <w:rPr>
          <w:rFonts w:asciiTheme="minorHAnsi" w:eastAsiaTheme="minorHAnsi" w:hAnsiTheme="minorHAnsi" w:cstheme="minorBidi"/>
          <w:szCs w:val="24"/>
        </w:rPr>
        <w:t xml:space="preserve"> and Sergeant </w:t>
      </w:r>
      <w:proofErr w:type="spellStart"/>
      <w:r w:rsidRPr="00CB6DCA">
        <w:rPr>
          <w:rFonts w:asciiTheme="minorHAnsi" w:eastAsiaTheme="minorHAnsi" w:hAnsiTheme="minorHAnsi" w:cstheme="minorBidi"/>
          <w:szCs w:val="24"/>
        </w:rPr>
        <w:t>Lutt</w:t>
      </w:r>
      <w:proofErr w:type="spellEnd"/>
      <w:r w:rsidRPr="00CB6DCA">
        <w:rPr>
          <w:rFonts w:asciiTheme="minorHAnsi" w:eastAsiaTheme="minorHAnsi" w:hAnsiTheme="minorHAnsi" w:cstheme="minorBidi"/>
          <w:szCs w:val="24"/>
        </w:rPr>
        <w:t xml:space="preserve"> arrived. Sergeant </w:t>
      </w:r>
      <w:proofErr w:type="spellStart"/>
      <w:r w:rsidRPr="00CB6DCA">
        <w:rPr>
          <w:rFonts w:asciiTheme="minorHAnsi" w:eastAsiaTheme="minorHAnsi" w:hAnsiTheme="minorHAnsi" w:cstheme="minorBidi"/>
          <w:szCs w:val="24"/>
        </w:rPr>
        <w:t>Lutt</w:t>
      </w:r>
      <w:proofErr w:type="spellEnd"/>
      <w:r w:rsidRPr="00CB6DCA">
        <w:rPr>
          <w:rFonts w:asciiTheme="minorHAnsi" w:eastAsiaTheme="minorHAnsi" w:hAnsiTheme="minorHAnsi" w:cstheme="minorBidi"/>
          <w:szCs w:val="24"/>
        </w:rPr>
        <w:t xml:space="preserve"> deployed his CEW with probes striking Mr. Miranda. The probes had little affect and Mr. Miranda was able to remove the probes from his torso. He started to break from the officers</w:t>
      </w:r>
      <w:r w:rsidR="007C47BE">
        <w:rPr>
          <w:rFonts w:asciiTheme="minorHAnsi" w:eastAsiaTheme="minorHAnsi" w:hAnsiTheme="minorHAnsi" w:cstheme="minorBidi"/>
          <w:szCs w:val="24"/>
        </w:rPr>
        <w:t>’</w:t>
      </w:r>
      <w:r w:rsidRPr="00CB6DCA">
        <w:rPr>
          <w:rFonts w:asciiTheme="minorHAnsi" w:eastAsiaTheme="minorHAnsi" w:hAnsiTheme="minorHAnsi" w:cstheme="minorBidi"/>
          <w:szCs w:val="24"/>
        </w:rPr>
        <w:t xml:space="preserve"> hold as Officer Rome deployed her CEW with the probes striking Mr. Miranda’s torso. The CEW had little effect. Officer Farley was then able to take him to the ground. Mr. Miranda struggled with the officers by tucking his arms under his body. Officer Rome used her CEW a second time and delivered a second set of probes to his torso. Mr. Miranda was eventually handcuffed and taken into custody.  </w:t>
      </w:r>
    </w:p>
    <w:p w14:paraId="67EA5013" w14:textId="315336B5" w:rsidR="00CB6DCA" w:rsidRPr="00CB6DCA" w:rsidRDefault="00CB6DCA" w:rsidP="00CB6DCA">
      <w:pPr>
        <w:spacing w:after="200" w:line="276" w:lineRule="auto"/>
        <w:rPr>
          <w:rFonts w:asciiTheme="minorHAnsi" w:eastAsiaTheme="minorHAnsi" w:hAnsiTheme="minorHAnsi" w:cstheme="minorBidi"/>
          <w:b/>
          <w:szCs w:val="24"/>
        </w:rPr>
      </w:pPr>
      <w:r w:rsidRPr="00CB6DCA">
        <w:rPr>
          <w:rFonts w:asciiTheme="minorHAnsi" w:eastAsiaTheme="minorHAnsi" w:hAnsiTheme="minorHAnsi" w:cstheme="minorBidi"/>
          <w:szCs w:val="24"/>
        </w:rPr>
        <w:t xml:space="preserve">Mr. Miranda sustained abrasions and contusions throughout his body, as well as several puncture wounds from the CEW probes.   He was treated at the scene by paramedics </w:t>
      </w:r>
      <w:r w:rsidR="007C47BE">
        <w:rPr>
          <w:rFonts w:asciiTheme="minorHAnsi" w:eastAsiaTheme="minorHAnsi" w:hAnsiTheme="minorHAnsi" w:cstheme="minorBidi"/>
          <w:szCs w:val="24"/>
        </w:rPr>
        <w:t>but refused medical treatment at a local hospital</w:t>
      </w:r>
      <w:r w:rsidRPr="00CB6DCA">
        <w:rPr>
          <w:rFonts w:asciiTheme="minorHAnsi" w:eastAsiaTheme="minorHAnsi" w:hAnsiTheme="minorHAnsi" w:cstheme="minorBidi"/>
          <w:szCs w:val="24"/>
        </w:rPr>
        <w:t>. He was transported to the Gilbert Chandler Unified Holding Facility and booked. Body worn cameras recorded the use of force and photos were taken of the incident.</w:t>
      </w:r>
    </w:p>
    <w:p w14:paraId="230EDCF8" w14:textId="77777777" w:rsidR="00CB6DCA" w:rsidRPr="00CB6DCA" w:rsidRDefault="00CB6DCA" w:rsidP="00CB6DCA">
      <w:pPr>
        <w:rPr>
          <w:rFonts w:asciiTheme="minorHAnsi" w:eastAsiaTheme="minorHAnsi" w:hAnsiTheme="minorHAnsi" w:cstheme="minorBidi"/>
          <w:b/>
          <w:szCs w:val="24"/>
        </w:rPr>
      </w:pPr>
      <w:r w:rsidRPr="00CB6DCA">
        <w:rPr>
          <w:rFonts w:asciiTheme="minorHAnsi" w:eastAsiaTheme="minorHAnsi" w:hAnsiTheme="minorHAnsi" w:cstheme="minorBidi"/>
          <w:b/>
          <w:szCs w:val="24"/>
        </w:rPr>
        <w:t xml:space="preserve">Charges on suspect: </w:t>
      </w:r>
    </w:p>
    <w:p w14:paraId="0C3FD76F" w14:textId="77777777" w:rsidR="00CB6DCA" w:rsidRPr="00CB6DCA" w:rsidRDefault="00CB6DCA" w:rsidP="00CB6DCA">
      <w:pPr>
        <w:rPr>
          <w:rFonts w:asciiTheme="minorHAnsi" w:eastAsiaTheme="minorHAnsi" w:hAnsiTheme="minorHAnsi" w:cstheme="minorBidi"/>
          <w:b/>
          <w:szCs w:val="24"/>
        </w:rPr>
      </w:pPr>
    </w:p>
    <w:p w14:paraId="08387FCA" w14:textId="77777777" w:rsidR="00CB6DCA" w:rsidRPr="00CB6DCA" w:rsidRDefault="00CB6DCA" w:rsidP="00CB6DCA">
      <w:pPr>
        <w:rPr>
          <w:rFonts w:asciiTheme="minorHAnsi" w:eastAsiaTheme="minorHAnsi" w:hAnsiTheme="minorHAnsi" w:cstheme="minorBidi"/>
          <w:bCs/>
          <w:szCs w:val="24"/>
        </w:rPr>
      </w:pPr>
      <w:r w:rsidRPr="00CB6DCA">
        <w:rPr>
          <w:rFonts w:asciiTheme="minorHAnsi" w:eastAsiaTheme="minorHAnsi" w:hAnsiTheme="minorHAnsi" w:cstheme="minorBidi"/>
          <w:bCs/>
          <w:szCs w:val="24"/>
        </w:rPr>
        <w:t xml:space="preserve">Aggravated assault on an officer </w:t>
      </w:r>
    </w:p>
    <w:p w14:paraId="7A8B2047" w14:textId="77777777" w:rsidR="00CB6DCA" w:rsidRPr="00CB6DCA" w:rsidRDefault="00CB6DCA" w:rsidP="00CB6DCA">
      <w:pPr>
        <w:rPr>
          <w:rFonts w:asciiTheme="minorHAnsi" w:eastAsiaTheme="minorHAnsi" w:hAnsiTheme="minorHAnsi" w:cstheme="minorBidi"/>
          <w:bCs/>
          <w:szCs w:val="24"/>
        </w:rPr>
      </w:pPr>
      <w:r w:rsidRPr="00CB6DCA">
        <w:rPr>
          <w:rFonts w:asciiTheme="minorHAnsi" w:eastAsiaTheme="minorHAnsi" w:hAnsiTheme="minorHAnsi" w:cstheme="minorBidi"/>
          <w:bCs/>
          <w:szCs w:val="24"/>
        </w:rPr>
        <w:t>Disorderly conduct</w:t>
      </w:r>
    </w:p>
    <w:p w14:paraId="466230F7" w14:textId="77777777" w:rsidR="00CB6DCA" w:rsidRPr="00CB6DCA" w:rsidRDefault="00CB6DCA" w:rsidP="00CB6DCA">
      <w:pPr>
        <w:rPr>
          <w:rFonts w:asciiTheme="minorHAnsi" w:eastAsiaTheme="minorHAnsi" w:hAnsiTheme="minorHAnsi" w:cstheme="minorBidi"/>
          <w:szCs w:val="24"/>
        </w:rPr>
      </w:pPr>
    </w:p>
    <w:p w14:paraId="3FFD403C" w14:textId="77777777" w:rsidR="00CB6DCA" w:rsidRPr="00CB6DCA" w:rsidRDefault="00CB6DCA" w:rsidP="00CB6DCA">
      <w:pPr>
        <w:rPr>
          <w:rFonts w:asciiTheme="minorHAnsi" w:eastAsiaTheme="minorHAnsi" w:hAnsiTheme="minorHAnsi" w:cstheme="minorBidi"/>
          <w:b/>
          <w:szCs w:val="24"/>
        </w:rPr>
      </w:pPr>
      <w:r w:rsidRPr="00CB6DCA">
        <w:rPr>
          <w:rFonts w:asciiTheme="minorHAnsi" w:eastAsiaTheme="minorHAnsi" w:hAnsiTheme="minorHAnsi" w:cstheme="minorBidi"/>
          <w:b/>
          <w:szCs w:val="24"/>
        </w:rPr>
        <w:t xml:space="preserve">Injuries: </w:t>
      </w:r>
    </w:p>
    <w:p w14:paraId="719602BA" w14:textId="77777777" w:rsidR="00CB6DCA" w:rsidRPr="00CB6DCA" w:rsidRDefault="00CB6DCA" w:rsidP="00CB6DCA">
      <w:pPr>
        <w:rPr>
          <w:rFonts w:asciiTheme="minorHAnsi" w:eastAsiaTheme="minorHAnsi" w:hAnsiTheme="minorHAnsi" w:cstheme="minorBidi"/>
          <w:b/>
          <w:szCs w:val="24"/>
        </w:rPr>
      </w:pPr>
    </w:p>
    <w:p w14:paraId="22F39DF9" w14:textId="77777777" w:rsidR="00CB6DCA" w:rsidRPr="00CB6DCA" w:rsidRDefault="00CB6DCA" w:rsidP="00CB6DCA">
      <w:pPr>
        <w:rPr>
          <w:rFonts w:asciiTheme="minorHAnsi" w:eastAsiaTheme="minorHAnsi" w:hAnsiTheme="minorHAnsi" w:cstheme="minorBidi"/>
          <w:bCs/>
          <w:szCs w:val="24"/>
        </w:rPr>
      </w:pPr>
      <w:r w:rsidRPr="00CB6DCA">
        <w:rPr>
          <w:rFonts w:asciiTheme="minorHAnsi" w:eastAsiaTheme="minorHAnsi" w:hAnsiTheme="minorHAnsi" w:cstheme="minorBidi"/>
          <w:szCs w:val="24"/>
        </w:rPr>
        <w:t xml:space="preserve">Mr. Miranda sustained abrasions and contusions throughout his body, as well as several puncture wounds from the CEW probes.     </w:t>
      </w:r>
    </w:p>
    <w:p w14:paraId="3DFB3A44" w14:textId="77777777" w:rsidR="001D0ACF" w:rsidRPr="00DE5F48" w:rsidRDefault="001D0ACF" w:rsidP="00CB6DCA">
      <w:pPr>
        <w:spacing w:after="200" w:line="276" w:lineRule="auto"/>
        <w:contextualSpacing/>
        <w:rPr>
          <w:rFonts w:ascii="Open Sans" w:eastAsia="Batang" w:hAnsi="Open Sans" w:cs="Open Sans"/>
          <w:sz w:val="22"/>
          <w:szCs w:val="22"/>
        </w:rPr>
      </w:pPr>
    </w:p>
    <w:p w14:paraId="3CD725CB" w14:textId="77777777" w:rsidR="001D0ACF" w:rsidRPr="00DE5F48" w:rsidRDefault="001D0ACF" w:rsidP="001D0ACF">
      <w:pPr>
        <w:spacing w:after="200" w:line="276" w:lineRule="auto"/>
        <w:contextualSpacing/>
        <w:jc w:val="center"/>
        <w:rPr>
          <w:rFonts w:ascii="Open Sans" w:eastAsia="Batang" w:hAnsi="Open Sans" w:cs="Open Sans"/>
          <w:sz w:val="22"/>
          <w:szCs w:val="22"/>
        </w:rPr>
      </w:pPr>
    </w:p>
    <w:p w14:paraId="34B3B098" w14:textId="77777777" w:rsidR="001D0ACF" w:rsidRPr="00DE5F48" w:rsidRDefault="001D0ACF" w:rsidP="00DD725F">
      <w:pPr>
        <w:spacing w:after="200" w:line="276" w:lineRule="auto"/>
        <w:contextualSpacing/>
        <w:jc w:val="center"/>
        <w:rPr>
          <w:rFonts w:ascii="Open Sans" w:hAnsi="Open Sans" w:cs="Open Sans"/>
          <w:sz w:val="22"/>
          <w:szCs w:val="22"/>
        </w:rPr>
      </w:pPr>
    </w:p>
    <w:sectPr w:rsidR="001D0ACF" w:rsidRPr="00DE5F48" w:rsidSect="002043F1">
      <w:pgSz w:w="12240" w:h="15840" w:code="1"/>
      <w:pgMar w:top="63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B230" w14:textId="77777777" w:rsidR="0067150A" w:rsidRDefault="0067150A">
      <w:r>
        <w:separator/>
      </w:r>
    </w:p>
  </w:endnote>
  <w:endnote w:type="continuationSeparator" w:id="0">
    <w:p w14:paraId="18B86D9A" w14:textId="77777777" w:rsidR="0067150A" w:rsidRDefault="0067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F233" w14:textId="77777777" w:rsidR="0067150A" w:rsidRDefault="0067150A">
      <w:r>
        <w:separator/>
      </w:r>
    </w:p>
  </w:footnote>
  <w:footnote w:type="continuationSeparator" w:id="0">
    <w:p w14:paraId="20A9B1E4" w14:textId="77777777" w:rsidR="0067150A" w:rsidRDefault="0067150A">
      <w:r>
        <w:continuationSeparator/>
      </w:r>
    </w:p>
  </w:footnote>
  <w:footnote w:id="1">
    <w:p w14:paraId="4B7D3F7F" w14:textId="77777777" w:rsidR="0067150A" w:rsidRPr="00B80DE6" w:rsidRDefault="0067150A"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67150A" w:rsidRPr="00B80DE6" w:rsidRDefault="0067150A" w:rsidP="002043F1">
      <w:pPr>
        <w:pStyle w:val="FootnoteText"/>
        <w:rPr>
          <w:lang w:val="es-MX"/>
        </w:rPr>
      </w:pPr>
      <w:r w:rsidRPr="0088185F">
        <w:rPr>
          <w:rStyle w:val="FootnoteReference"/>
        </w:rPr>
        <w:footnoteRef/>
      </w:r>
      <w:r w:rsidRPr="00B80DE6">
        <w:rPr>
          <w:lang w:val="es-MX"/>
        </w:rPr>
        <w:t xml:space="preserve"> CPD G.O. E-01.</w:t>
      </w:r>
      <w:proofErr w:type="gramStart"/>
      <w:r w:rsidRPr="00B80DE6">
        <w:rPr>
          <w:lang w:val="es-MX"/>
        </w:rPr>
        <w:t>200.B.</w:t>
      </w:r>
      <w:proofErr w:type="gramEnd"/>
      <w:r w:rsidRPr="00B80DE6">
        <w:rPr>
          <w:lang w:val="es-MX"/>
        </w:rPr>
        <w:t xml:space="preserve">3 </w:t>
      </w:r>
    </w:p>
  </w:footnote>
  <w:footnote w:id="3">
    <w:p w14:paraId="6D48F089" w14:textId="77777777" w:rsidR="0067150A" w:rsidRPr="00ED5A68" w:rsidRDefault="0067150A" w:rsidP="002043F1">
      <w:pPr>
        <w:pStyle w:val="FootnoteText"/>
        <w:rPr>
          <w:lang w:val="es-MX"/>
        </w:rPr>
      </w:pPr>
      <w:r>
        <w:rPr>
          <w:rStyle w:val="FootnoteReference"/>
        </w:rPr>
        <w:footnoteRef/>
      </w:r>
      <w:r>
        <w:rPr>
          <w:lang w:val="es-MX"/>
        </w:rPr>
        <w:t xml:space="preserve"> CPD G.O. E-01.</w:t>
      </w:r>
      <w:proofErr w:type="gramStart"/>
      <w:r>
        <w:rPr>
          <w:lang w:val="es-MX"/>
        </w:rPr>
        <w:t>400.E</w:t>
      </w:r>
      <w:r w:rsidRPr="00ED5A68">
        <w:rPr>
          <w:lang w:val="es-MX"/>
        </w:rPr>
        <w:t>.</w:t>
      </w:r>
      <w:proofErr w:type="gramEnd"/>
      <w:r w:rsidRPr="00ED5A68">
        <w:rPr>
          <w:lang w:val="es-MX"/>
        </w:rPr>
        <w:t xml:space="preserve">1 </w:t>
      </w:r>
    </w:p>
  </w:footnote>
  <w:footnote w:id="4">
    <w:p w14:paraId="2240AA1D" w14:textId="77777777" w:rsidR="0067150A" w:rsidRPr="00ED5A68" w:rsidRDefault="0067150A"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71B7A"/>
    <w:rsid w:val="00073B00"/>
    <w:rsid w:val="00083BE2"/>
    <w:rsid w:val="000927F9"/>
    <w:rsid w:val="000A1E48"/>
    <w:rsid w:val="000A3123"/>
    <w:rsid w:val="000A7755"/>
    <w:rsid w:val="000E23C5"/>
    <w:rsid w:val="000F4BE4"/>
    <w:rsid w:val="001214DF"/>
    <w:rsid w:val="0013571C"/>
    <w:rsid w:val="0016341D"/>
    <w:rsid w:val="0016348A"/>
    <w:rsid w:val="001966BD"/>
    <w:rsid w:val="001C4BE2"/>
    <w:rsid w:val="001D0ACF"/>
    <w:rsid w:val="001D74B5"/>
    <w:rsid w:val="001F6B4F"/>
    <w:rsid w:val="002043F1"/>
    <w:rsid w:val="00206A18"/>
    <w:rsid w:val="002076B8"/>
    <w:rsid w:val="00211DF5"/>
    <w:rsid w:val="00243023"/>
    <w:rsid w:val="002523D6"/>
    <w:rsid w:val="00264712"/>
    <w:rsid w:val="00274666"/>
    <w:rsid w:val="00283D6C"/>
    <w:rsid w:val="0029051F"/>
    <w:rsid w:val="002B370A"/>
    <w:rsid w:val="002B6F8C"/>
    <w:rsid w:val="002C79A2"/>
    <w:rsid w:val="002D5367"/>
    <w:rsid w:val="002F6FB6"/>
    <w:rsid w:val="00310216"/>
    <w:rsid w:val="003326DF"/>
    <w:rsid w:val="003545F0"/>
    <w:rsid w:val="00356D4F"/>
    <w:rsid w:val="00363BC9"/>
    <w:rsid w:val="00371FFE"/>
    <w:rsid w:val="003748C1"/>
    <w:rsid w:val="00381809"/>
    <w:rsid w:val="00393DB3"/>
    <w:rsid w:val="003A7569"/>
    <w:rsid w:val="003B7FFA"/>
    <w:rsid w:val="003C45F1"/>
    <w:rsid w:val="00445F36"/>
    <w:rsid w:val="00471027"/>
    <w:rsid w:val="0048149F"/>
    <w:rsid w:val="00484F5D"/>
    <w:rsid w:val="004C53BE"/>
    <w:rsid w:val="004D4475"/>
    <w:rsid w:val="004F31EE"/>
    <w:rsid w:val="004F40D1"/>
    <w:rsid w:val="004F45DF"/>
    <w:rsid w:val="00531F98"/>
    <w:rsid w:val="00554525"/>
    <w:rsid w:val="00561D85"/>
    <w:rsid w:val="00581B89"/>
    <w:rsid w:val="00594932"/>
    <w:rsid w:val="005B7A23"/>
    <w:rsid w:val="005E7AC3"/>
    <w:rsid w:val="00604932"/>
    <w:rsid w:val="00607DFF"/>
    <w:rsid w:val="00635CF2"/>
    <w:rsid w:val="00650B78"/>
    <w:rsid w:val="00661C8A"/>
    <w:rsid w:val="00666CF6"/>
    <w:rsid w:val="0067150A"/>
    <w:rsid w:val="0068448B"/>
    <w:rsid w:val="006A64E1"/>
    <w:rsid w:val="006C5FC9"/>
    <w:rsid w:val="006E107D"/>
    <w:rsid w:val="006E2BC3"/>
    <w:rsid w:val="00702C84"/>
    <w:rsid w:val="00747A1A"/>
    <w:rsid w:val="00764026"/>
    <w:rsid w:val="00783286"/>
    <w:rsid w:val="007936C3"/>
    <w:rsid w:val="0079550B"/>
    <w:rsid w:val="007B558C"/>
    <w:rsid w:val="007C10EF"/>
    <w:rsid w:val="007C47BE"/>
    <w:rsid w:val="007C4B8B"/>
    <w:rsid w:val="007C7065"/>
    <w:rsid w:val="007E0394"/>
    <w:rsid w:val="00804F57"/>
    <w:rsid w:val="008626B7"/>
    <w:rsid w:val="008715EF"/>
    <w:rsid w:val="008719E0"/>
    <w:rsid w:val="00880C35"/>
    <w:rsid w:val="00897E1F"/>
    <w:rsid w:val="008A6AD4"/>
    <w:rsid w:val="008F4C60"/>
    <w:rsid w:val="009315EB"/>
    <w:rsid w:val="00954604"/>
    <w:rsid w:val="00963CDC"/>
    <w:rsid w:val="009877F8"/>
    <w:rsid w:val="00990299"/>
    <w:rsid w:val="009A3364"/>
    <w:rsid w:val="009B453E"/>
    <w:rsid w:val="009C080C"/>
    <w:rsid w:val="009E1B64"/>
    <w:rsid w:val="009E49F4"/>
    <w:rsid w:val="009E7C29"/>
    <w:rsid w:val="009F10E8"/>
    <w:rsid w:val="009F1EEF"/>
    <w:rsid w:val="00A05C45"/>
    <w:rsid w:val="00A1136A"/>
    <w:rsid w:val="00A121D7"/>
    <w:rsid w:val="00A74471"/>
    <w:rsid w:val="00A852EC"/>
    <w:rsid w:val="00A8643A"/>
    <w:rsid w:val="00A95916"/>
    <w:rsid w:val="00AA396B"/>
    <w:rsid w:val="00AB4ECC"/>
    <w:rsid w:val="00AE13BA"/>
    <w:rsid w:val="00AE2D83"/>
    <w:rsid w:val="00B454FA"/>
    <w:rsid w:val="00B85170"/>
    <w:rsid w:val="00B867DE"/>
    <w:rsid w:val="00BB4A88"/>
    <w:rsid w:val="00BC4DC9"/>
    <w:rsid w:val="00BC5A5E"/>
    <w:rsid w:val="00C00596"/>
    <w:rsid w:val="00C02F02"/>
    <w:rsid w:val="00C060A8"/>
    <w:rsid w:val="00C165AE"/>
    <w:rsid w:val="00C16737"/>
    <w:rsid w:val="00C2706E"/>
    <w:rsid w:val="00C3035E"/>
    <w:rsid w:val="00C36D97"/>
    <w:rsid w:val="00C44C13"/>
    <w:rsid w:val="00C47ED6"/>
    <w:rsid w:val="00C62984"/>
    <w:rsid w:val="00C6618B"/>
    <w:rsid w:val="00C73518"/>
    <w:rsid w:val="00C7573E"/>
    <w:rsid w:val="00C812E5"/>
    <w:rsid w:val="00C82100"/>
    <w:rsid w:val="00CB6DCA"/>
    <w:rsid w:val="00CF3CAA"/>
    <w:rsid w:val="00D024B5"/>
    <w:rsid w:val="00D10E0A"/>
    <w:rsid w:val="00D22441"/>
    <w:rsid w:val="00D322E3"/>
    <w:rsid w:val="00D71B1F"/>
    <w:rsid w:val="00D831A9"/>
    <w:rsid w:val="00DD294C"/>
    <w:rsid w:val="00DD532F"/>
    <w:rsid w:val="00DD725F"/>
    <w:rsid w:val="00DE5F48"/>
    <w:rsid w:val="00DF279D"/>
    <w:rsid w:val="00DF7809"/>
    <w:rsid w:val="00E021AC"/>
    <w:rsid w:val="00E238E3"/>
    <w:rsid w:val="00E53FDC"/>
    <w:rsid w:val="00E60D5E"/>
    <w:rsid w:val="00E92C55"/>
    <w:rsid w:val="00E92D87"/>
    <w:rsid w:val="00EB2107"/>
    <w:rsid w:val="00EC2584"/>
    <w:rsid w:val="00EC3CBE"/>
    <w:rsid w:val="00EC3D5C"/>
    <w:rsid w:val="00EC4D1B"/>
    <w:rsid w:val="00EE216E"/>
    <w:rsid w:val="00EF3755"/>
    <w:rsid w:val="00EF3E07"/>
    <w:rsid w:val="00F02BCA"/>
    <w:rsid w:val="00F076FD"/>
    <w:rsid w:val="00F155C8"/>
    <w:rsid w:val="00F17FE7"/>
    <w:rsid w:val="00F44FED"/>
    <w:rsid w:val="00F82FE1"/>
    <w:rsid w:val="00F937B7"/>
    <w:rsid w:val="00FC7396"/>
    <w:rsid w:val="00FE0739"/>
    <w:rsid w:val="00FF04C5"/>
    <w:rsid w:val="00FF5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8454</Words>
  <Characters>53883</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Melissa Deanda</cp:lastModifiedBy>
  <cp:revision>10</cp:revision>
  <cp:lastPrinted>2021-03-03T21:07:00Z</cp:lastPrinted>
  <dcterms:created xsi:type="dcterms:W3CDTF">2021-05-26T23:17:00Z</dcterms:created>
  <dcterms:modified xsi:type="dcterms:W3CDTF">2021-06-01T15:44:00Z</dcterms:modified>
</cp:coreProperties>
</file>